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27B7" w14:textId="4C6B7CD1" w:rsidR="00B25523" w:rsidRPr="00B25523" w:rsidRDefault="00B25523" w:rsidP="00A90E0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080" w:firstLine="196"/>
        <w:rPr>
          <w:rFonts w:ascii="Arial" w:eastAsia="Arial" w:hAnsi="Arial" w:cs="Arial"/>
          <w:b/>
          <w:color w:val="000000"/>
        </w:rPr>
      </w:pPr>
      <w:r w:rsidRPr="00B25523">
        <w:rPr>
          <w:rFonts w:ascii="Arial" w:eastAsia="Arial" w:hAnsi="Arial" w:cs="Arial"/>
          <w:b/>
          <w:color w:val="000000"/>
        </w:rPr>
        <w:t>PROYECTO DE INVESTIGACIÓN CUALITATIVA</w:t>
      </w:r>
    </w:p>
    <w:p w14:paraId="26204D6E" w14:textId="77777777" w:rsidR="00B25523" w:rsidRDefault="00B25523" w:rsidP="00B25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Arial" w:eastAsia="Arial" w:hAnsi="Arial" w:cs="Arial"/>
          <w:b/>
        </w:rPr>
      </w:pPr>
      <w:bookmarkStart w:id="0" w:name="_heading=h.3eu4h62wspv4" w:colFirst="0" w:colLast="0"/>
      <w:bookmarkEnd w:id="0"/>
      <w:r>
        <w:rPr>
          <w:rFonts w:ascii="Arial" w:eastAsia="Arial" w:hAnsi="Arial" w:cs="Arial"/>
          <w:b/>
        </w:rPr>
        <w:t>CARÁTULA</w:t>
      </w:r>
    </w:p>
    <w:p w14:paraId="40474669" w14:textId="77777777" w:rsidR="00B25523" w:rsidRDefault="00B25523" w:rsidP="00B25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Arial" w:eastAsia="Arial" w:hAnsi="Arial" w:cs="Arial"/>
          <w:b/>
        </w:rPr>
      </w:pPr>
      <w:bookmarkStart w:id="1" w:name="_heading=h.xq51ysaoq3j0" w:colFirst="0" w:colLast="0"/>
      <w:bookmarkEnd w:id="1"/>
      <w:r>
        <w:rPr>
          <w:rFonts w:ascii="Arial" w:eastAsia="Arial" w:hAnsi="Arial" w:cs="Arial"/>
          <w:b/>
        </w:rPr>
        <w:t>INDICE</w:t>
      </w:r>
    </w:p>
    <w:p w14:paraId="0964EEA2" w14:textId="77777777" w:rsidR="00B25523" w:rsidRDefault="00B25523" w:rsidP="00B25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RESUMEN</w:t>
      </w:r>
    </w:p>
    <w:p w14:paraId="00237115" w14:textId="77777777" w:rsidR="00B25523" w:rsidRDefault="00B25523" w:rsidP="00B25523">
      <w:pPr>
        <w:spacing w:after="0" w:line="276" w:lineRule="auto"/>
        <w:ind w:left="556" w:firstLine="720"/>
        <w:jc w:val="both"/>
      </w:pPr>
      <w:r>
        <w:rPr>
          <w:rFonts w:ascii="Arial" w:eastAsia="Arial" w:hAnsi="Arial" w:cs="Arial"/>
          <w:b/>
        </w:rPr>
        <w:t>TÍTULO</w:t>
      </w:r>
    </w:p>
    <w:p w14:paraId="6AB5D6E4" w14:textId="77777777" w:rsidR="00B25523" w:rsidRDefault="00B25523" w:rsidP="00B25523">
      <w:pPr>
        <w:spacing w:after="0" w:line="276" w:lineRule="auto"/>
        <w:ind w:left="556" w:firstLine="720"/>
        <w:jc w:val="both"/>
      </w:pPr>
      <w:r>
        <w:rPr>
          <w:rFonts w:ascii="Arial" w:eastAsia="Arial" w:hAnsi="Arial" w:cs="Arial"/>
          <w:b/>
          <w:highlight w:val="white"/>
        </w:rPr>
        <w:t xml:space="preserve">MODALIDAD DE TRABAJO </w:t>
      </w:r>
      <w:r>
        <w:rPr>
          <w:rFonts w:ascii="Arial" w:eastAsia="Arial" w:hAnsi="Arial" w:cs="Arial"/>
          <w:highlight w:val="white"/>
        </w:rPr>
        <w:t>(Individual, grupal o interdisciplinaria)</w:t>
      </w:r>
    </w:p>
    <w:p w14:paraId="5D01E5BC" w14:textId="77777777" w:rsidR="00B25523" w:rsidRDefault="00B25523" w:rsidP="00B25523">
      <w:pPr>
        <w:spacing w:after="0" w:line="276" w:lineRule="auto"/>
        <w:ind w:left="556" w:firstLine="720"/>
        <w:jc w:val="both"/>
      </w:pPr>
      <w:r>
        <w:rPr>
          <w:rFonts w:ascii="Arial" w:eastAsia="Arial" w:hAnsi="Arial" w:cs="Arial"/>
          <w:b/>
        </w:rPr>
        <w:t>AUTOR(ES)</w:t>
      </w:r>
    </w:p>
    <w:p w14:paraId="2CD73DA8" w14:textId="77777777" w:rsidR="00B25523" w:rsidRDefault="00B25523" w:rsidP="00B2552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701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Principal</w:t>
      </w:r>
    </w:p>
    <w:p w14:paraId="58652022" w14:textId="77777777" w:rsidR="00B25523" w:rsidRDefault="00B25523" w:rsidP="00B2552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701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Coinvestigadores</w:t>
      </w:r>
    </w:p>
    <w:p w14:paraId="3A8EAAD8" w14:textId="77777777" w:rsidR="00B25523" w:rsidRDefault="00B25523" w:rsidP="00B25523">
      <w:pPr>
        <w:spacing w:after="0" w:line="276" w:lineRule="auto"/>
        <w:ind w:left="1276"/>
        <w:jc w:val="both"/>
      </w:pPr>
      <w:r>
        <w:rPr>
          <w:rFonts w:ascii="Arial" w:eastAsia="Arial" w:hAnsi="Arial" w:cs="Arial"/>
          <w:b/>
        </w:rPr>
        <w:t>LUGAR DE INVESTIGACIÓN</w:t>
      </w:r>
    </w:p>
    <w:p w14:paraId="0E3CE8EE" w14:textId="77777777" w:rsidR="00B25523" w:rsidRDefault="00B25523" w:rsidP="00B25523">
      <w:pPr>
        <w:spacing w:after="0" w:line="276" w:lineRule="auto"/>
        <w:ind w:left="720" w:firstLine="556"/>
        <w:jc w:val="both"/>
      </w:pPr>
      <w:r>
        <w:rPr>
          <w:rFonts w:ascii="Arial" w:eastAsia="Arial" w:hAnsi="Arial" w:cs="Arial"/>
          <w:b/>
        </w:rPr>
        <w:t>LÍNEA DE INVESTIGACIÓN</w:t>
      </w:r>
    </w:p>
    <w:p w14:paraId="51C09860" w14:textId="77777777" w:rsidR="00B25523" w:rsidRDefault="00B25523" w:rsidP="00B255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701" w:hanging="425"/>
        <w:jc w:val="both"/>
      </w:pPr>
      <w:r>
        <w:rPr>
          <w:rFonts w:ascii="Arial" w:eastAsia="Arial" w:hAnsi="Arial" w:cs="Arial"/>
          <w:b/>
          <w:color w:val="000000"/>
        </w:rPr>
        <w:t>EL PROBLEMA DE INVESTIGACIÓN</w:t>
      </w:r>
    </w:p>
    <w:p w14:paraId="64A27144" w14:textId="77777777" w:rsidR="00B25523" w:rsidRDefault="00B25523" w:rsidP="00B255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Situación problemática</w:t>
      </w:r>
    </w:p>
    <w:p w14:paraId="46E0281A" w14:textId="77777777" w:rsidR="00B25523" w:rsidRDefault="00B25523" w:rsidP="00B255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Formulación del problema</w:t>
      </w:r>
    </w:p>
    <w:p w14:paraId="206F4497" w14:textId="77777777" w:rsidR="00B25523" w:rsidRDefault="00B25523" w:rsidP="00B255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Objetivos de la Investigación</w:t>
      </w:r>
    </w:p>
    <w:p w14:paraId="67A711D8" w14:textId="77777777" w:rsidR="00B25523" w:rsidRDefault="00B25523" w:rsidP="00B255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Justificación de la investigación</w:t>
      </w:r>
    </w:p>
    <w:p w14:paraId="0F648621" w14:textId="77777777" w:rsidR="00B25523" w:rsidRDefault="00B25523" w:rsidP="00B255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Alcances y delimitación</w:t>
      </w:r>
    </w:p>
    <w:p w14:paraId="1E7A60BB" w14:textId="77777777" w:rsidR="00B25523" w:rsidRDefault="00B25523" w:rsidP="00B255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701" w:hanging="425"/>
        <w:jc w:val="both"/>
      </w:pPr>
      <w:r>
        <w:rPr>
          <w:rFonts w:ascii="Arial" w:eastAsia="Arial" w:hAnsi="Arial" w:cs="Arial"/>
          <w:b/>
          <w:color w:val="000000"/>
        </w:rPr>
        <w:t>MARCO TEÓRICO</w:t>
      </w:r>
    </w:p>
    <w:p w14:paraId="57DD9703" w14:textId="77777777" w:rsidR="00B25523" w:rsidRDefault="00B25523" w:rsidP="00B255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268" w:hanging="56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Antecedentes de la investigación</w:t>
      </w:r>
    </w:p>
    <w:p w14:paraId="6AF726F4" w14:textId="77777777" w:rsidR="00B25523" w:rsidRDefault="00B25523" w:rsidP="00B25523">
      <w:pPr>
        <w:numPr>
          <w:ilvl w:val="1"/>
          <w:numId w:val="7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Bases teóricas</w:t>
      </w:r>
    </w:p>
    <w:p w14:paraId="269E48D1" w14:textId="77777777" w:rsidR="00B25523" w:rsidRDefault="00B25523" w:rsidP="00B25523">
      <w:pPr>
        <w:numPr>
          <w:ilvl w:val="1"/>
          <w:numId w:val="7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Definición de términos básicos</w:t>
      </w:r>
    </w:p>
    <w:p w14:paraId="215C3C3D" w14:textId="77777777" w:rsidR="00B25523" w:rsidRDefault="00B25523" w:rsidP="00B25523">
      <w:pPr>
        <w:numPr>
          <w:ilvl w:val="0"/>
          <w:numId w:val="7"/>
        </w:numPr>
        <w:spacing w:after="0" w:line="276" w:lineRule="auto"/>
        <w:ind w:left="1701" w:hanging="425"/>
      </w:pPr>
      <w:r>
        <w:rPr>
          <w:rFonts w:ascii="Arial" w:eastAsia="Arial" w:hAnsi="Arial" w:cs="Arial"/>
          <w:b/>
        </w:rPr>
        <w:t>CATEGORIAS Y SUBCATEGORIAS</w:t>
      </w:r>
    </w:p>
    <w:p w14:paraId="6A7FC07B" w14:textId="77777777" w:rsidR="00B25523" w:rsidRDefault="00B25523" w:rsidP="00B25523">
      <w:pPr>
        <w:numPr>
          <w:ilvl w:val="1"/>
          <w:numId w:val="7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Categorías </w:t>
      </w:r>
    </w:p>
    <w:p w14:paraId="42082419" w14:textId="77777777" w:rsidR="00B25523" w:rsidRDefault="00B25523" w:rsidP="00B25523">
      <w:pPr>
        <w:numPr>
          <w:ilvl w:val="1"/>
          <w:numId w:val="7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Categorización</w:t>
      </w:r>
    </w:p>
    <w:p w14:paraId="4D5D9EC2" w14:textId="77777777" w:rsidR="00B25523" w:rsidRDefault="00B25523" w:rsidP="00B25523">
      <w:pPr>
        <w:numPr>
          <w:ilvl w:val="0"/>
          <w:numId w:val="7"/>
        </w:numPr>
        <w:spacing w:after="0" w:line="276" w:lineRule="auto"/>
        <w:ind w:left="1701" w:hanging="425"/>
      </w:pPr>
      <w:r>
        <w:rPr>
          <w:rFonts w:ascii="Arial" w:eastAsia="Arial" w:hAnsi="Arial" w:cs="Arial"/>
          <w:b/>
        </w:rPr>
        <w:t>METODOLOGÍA DE LA INVESTIGACIÓN</w:t>
      </w:r>
    </w:p>
    <w:p w14:paraId="1BA063DA" w14:textId="77777777" w:rsidR="00B25523" w:rsidRDefault="00B25523" w:rsidP="00B25523">
      <w:pPr>
        <w:numPr>
          <w:ilvl w:val="1"/>
          <w:numId w:val="7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Tipo de investigación</w:t>
      </w:r>
    </w:p>
    <w:p w14:paraId="732360D5" w14:textId="77777777" w:rsidR="00B25523" w:rsidRDefault="00B25523" w:rsidP="00B25523">
      <w:pPr>
        <w:numPr>
          <w:ilvl w:val="1"/>
          <w:numId w:val="7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Diseño de la investigación</w:t>
      </w:r>
    </w:p>
    <w:p w14:paraId="2F46C5E3" w14:textId="77777777" w:rsidR="00B25523" w:rsidRDefault="00B25523" w:rsidP="00B25523">
      <w:pPr>
        <w:numPr>
          <w:ilvl w:val="1"/>
          <w:numId w:val="7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Escenario de estudio</w:t>
      </w:r>
    </w:p>
    <w:p w14:paraId="49226EB4" w14:textId="77777777" w:rsidR="00B25523" w:rsidRDefault="00B25523" w:rsidP="00B25523">
      <w:pPr>
        <w:numPr>
          <w:ilvl w:val="1"/>
          <w:numId w:val="7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Caracterización del objeto, sujeto o participantes</w:t>
      </w:r>
    </w:p>
    <w:p w14:paraId="48FDD60B" w14:textId="77777777" w:rsidR="00B25523" w:rsidRDefault="00B25523" w:rsidP="00B25523">
      <w:pPr>
        <w:numPr>
          <w:ilvl w:val="1"/>
          <w:numId w:val="7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Técnicas e instrumentos de recolección de datos</w:t>
      </w:r>
    </w:p>
    <w:p w14:paraId="4D0937FE" w14:textId="77777777" w:rsidR="00B25523" w:rsidRDefault="00B25523" w:rsidP="00B25523">
      <w:pPr>
        <w:numPr>
          <w:ilvl w:val="1"/>
          <w:numId w:val="7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Procedimientos de análisis de datos</w:t>
      </w:r>
    </w:p>
    <w:p w14:paraId="75B5D680" w14:textId="77777777" w:rsidR="00B25523" w:rsidRDefault="00B25523" w:rsidP="00B25523">
      <w:pPr>
        <w:numPr>
          <w:ilvl w:val="1"/>
          <w:numId w:val="7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Aspectos éticos y de integridad científica</w:t>
      </w:r>
    </w:p>
    <w:p w14:paraId="5BF2D46D" w14:textId="77777777" w:rsidR="00B25523" w:rsidRDefault="00B25523" w:rsidP="00B25523">
      <w:pPr>
        <w:numPr>
          <w:ilvl w:val="0"/>
          <w:numId w:val="7"/>
        </w:numPr>
        <w:spacing w:after="0" w:line="276" w:lineRule="auto"/>
        <w:ind w:left="1701" w:hanging="425"/>
      </w:pPr>
      <w:r>
        <w:rPr>
          <w:rFonts w:ascii="Arial" w:eastAsia="Arial" w:hAnsi="Arial" w:cs="Arial"/>
          <w:b/>
        </w:rPr>
        <w:t>ASPECTO ADMINISTRATIVO</w:t>
      </w:r>
    </w:p>
    <w:p w14:paraId="0DCC310B" w14:textId="77777777" w:rsidR="00B25523" w:rsidRDefault="00B25523" w:rsidP="00B25523">
      <w:pPr>
        <w:numPr>
          <w:ilvl w:val="1"/>
          <w:numId w:val="7"/>
        </w:numPr>
        <w:spacing w:after="0" w:line="276" w:lineRule="auto"/>
        <w:ind w:left="2268" w:hanging="5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Cronograma de actividades</w:t>
      </w:r>
    </w:p>
    <w:p w14:paraId="6D82257F" w14:textId="77777777" w:rsidR="00B25523" w:rsidRDefault="00B25523" w:rsidP="00B25523">
      <w:pPr>
        <w:numPr>
          <w:ilvl w:val="1"/>
          <w:numId w:val="7"/>
        </w:numPr>
        <w:spacing w:after="0" w:line="276" w:lineRule="auto"/>
        <w:ind w:left="2268" w:hanging="5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Presupuesto </w:t>
      </w:r>
    </w:p>
    <w:p w14:paraId="34E56350" w14:textId="77777777" w:rsidR="00B25523" w:rsidRDefault="00B25523" w:rsidP="00B25523">
      <w:pPr>
        <w:numPr>
          <w:ilvl w:val="1"/>
          <w:numId w:val="7"/>
        </w:numPr>
        <w:spacing w:after="0" w:line="276" w:lineRule="auto"/>
        <w:ind w:left="2268" w:hanging="5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Fuentes de financiamiento</w:t>
      </w:r>
    </w:p>
    <w:p w14:paraId="5F1FB65F" w14:textId="77777777" w:rsidR="00B25523" w:rsidRDefault="00B25523" w:rsidP="00B25523">
      <w:pPr>
        <w:spacing w:after="0" w:line="276" w:lineRule="auto"/>
        <w:ind w:left="556" w:firstLine="720"/>
      </w:pPr>
      <w:r>
        <w:rPr>
          <w:rFonts w:ascii="Arial" w:eastAsia="Arial" w:hAnsi="Arial" w:cs="Arial"/>
          <w:b/>
        </w:rPr>
        <w:t>REFERENCIAS BIBLIOGRÁFICAS:</w:t>
      </w:r>
    </w:p>
    <w:p w14:paraId="5EA45132" w14:textId="77777777" w:rsidR="00B25523" w:rsidRDefault="00B25523" w:rsidP="00B25523">
      <w:pPr>
        <w:spacing w:after="0" w:line="276" w:lineRule="auto"/>
        <w:ind w:left="1276"/>
      </w:pPr>
      <w:r>
        <w:rPr>
          <w:rFonts w:ascii="Arial" w:eastAsia="Arial" w:hAnsi="Arial" w:cs="Arial"/>
          <w:b/>
        </w:rPr>
        <w:t>ANEXOS</w:t>
      </w:r>
    </w:p>
    <w:p w14:paraId="60CBE093" w14:textId="77777777" w:rsidR="00B25523" w:rsidRDefault="00B25523" w:rsidP="00B25523">
      <w:pPr>
        <w:spacing w:after="0" w:line="276" w:lineRule="auto"/>
        <w:ind w:left="12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Matriz de categorización</w:t>
      </w:r>
    </w:p>
    <w:p w14:paraId="08735972" w14:textId="77777777" w:rsidR="00B25523" w:rsidRDefault="00B25523" w:rsidP="00B25523">
      <w:pPr>
        <w:spacing w:after="0" w:line="276" w:lineRule="auto"/>
        <w:ind w:left="12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Instrumentos de recojo de datos</w:t>
      </w:r>
    </w:p>
    <w:p w14:paraId="4E4D2167" w14:textId="24EDB5EA" w:rsidR="006049FE" w:rsidRDefault="00A53494" w:rsidP="00B25523">
      <w:pPr>
        <w:spacing w:after="0" w:line="276" w:lineRule="auto"/>
        <w:ind w:left="568" w:firstLine="708"/>
      </w:pPr>
      <w:r>
        <w:rPr>
          <w:rFonts w:ascii="Arial" w:eastAsia="Arial" w:hAnsi="Arial" w:cs="Arial"/>
        </w:rPr>
        <w:t>Anexo 9. Consentimiento informado</w:t>
      </w:r>
    </w:p>
    <w:sectPr w:rsidR="006049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F4E3" w14:textId="77777777" w:rsidR="00D72FCA" w:rsidRDefault="00D72FCA" w:rsidP="00706568">
      <w:pPr>
        <w:spacing w:after="0" w:line="240" w:lineRule="auto"/>
      </w:pPr>
      <w:r>
        <w:separator/>
      </w:r>
    </w:p>
  </w:endnote>
  <w:endnote w:type="continuationSeparator" w:id="0">
    <w:p w14:paraId="4A5D2F26" w14:textId="77777777" w:rsidR="00D72FCA" w:rsidRDefault="00D72FCA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57E2" w14:textId="77777777" w:rsidR="00D72FCA" w:rsidRDefault="00D72FCA" w:rsidP="00706568">
      <w:pPr>
        <w:spacing w:after="0" w:line="240" w:lineRule="auto"/>
      </w:pPr>
      <w:r>
        <w:separator/>
      </w:r>
    </w:p>
  </w:footnote>
  <w:footnote w:type="continuationSeparator" w:id="0">
    <w:p w14:paraId="2BEED631" w14:textId="77777777" w:rsidR="00D72FCA" w:rsidRDefault="00D72FCA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291654"/>
    <w:multiLevelType w:val="multilevel"/>
    <w:tmpl w:val="A7E8EC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0463055"/>
    <w:multiLevelType w:val="multilevel"/>
    <w:tmpl w:val="CACC8E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82F287C"/>
    <w:multiLevelType w:val="multilevel"/>
    <w:tmpl w:val="9A763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AAB3AF9"/>
    <w:multiLevelType w:val="multilevel"/>
    <w:tmpl w:val="50CAAD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8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8104">
    <w:abstractNumId w:val="8"/>
  </w:num>
  <w:num w:numId="2" w16cid:durableId="1460800409">
    <w:abstractNumId w:val="7"/>
  </w:num>
  <w:num w:numId="3" w16cid:durableId="35618572">
    <w:abstractNumId w:val="0"/>
  </w:num>
  <w:num w:numId="4" w16cid:durableId="399836222">
    <w:abstractNumId w:val="2"/>
  </w:num>
  <w:num w:numId="5" w16cid:durableId="994456992">
    <w:abstractNumId w:val="5"/>
  </w:num>
  <w:num w:numId="6" w16cid:durableId="936669213">
    <w:abstractNumId w:val="6"/>
  </w:num>
  <w:num w:numId="7" w16cid:durableId="313074423">
    <w:abstractNumId w:val="3"/>
  </w:num>
  <w:num w:numId="8" w16cid:durableId="1470829842">
    <w:abstractNumId w:val="1"/>
  </w:num>
  <w:num w:numId="9" w16cid:durableId="664550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4AE7"/>
    <w:rsid w:val="001046B4"/>
    <w:rsid w:val="003579D9"/>
    <w:rsid w:val="0038770C"/>
    <w:rsid w:val="0044413E"/>
    <w:rsid w:val="004628E5"/>
    <w:rsid w:val="00474A0E"/>
    <w:rsid w:val="00495B87"/>
    <w:rsid w:val="004D5536"/>
    <w:rsid w:val="004F52F6"/>
    <w:rsid w:val="005E2BA6"/>
    <w:rsid w:val="006049FE"/>
    <w:rsid w:val="006A0016"/>
    <w:rsid w:val="0070059B"/>
    <w:rsid w:val="00706568"/>
    <w:rsid w:val="007B0D41"/>
    <w:rsid w:val="008406A6"/>
    <w:rsid w:val="00947B3F"/>
    <w:rsid w:val="0096002E"/>
    <w:rsid w:val="00A53494"/>
    <w:rsid w:val="00A90E09"/>
    <w:rsid w:val="00B25523"/>
    <w:rsid w:val="00D72FCA"/>
    <w:rsid w:val="00EB7BD8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6</cp:revision>
  <cp:lastPrinted>2025-03-03T13:22:00Z</cp:lastPrinted>
  <dcterms:created xsi:type="dcterms:W3CDTF">2025-03-03T13:58:00Z</dcterms:created>
  <dcterms:modified xsi:type="dcterms:W3CDTF">2025-10-07T20:18:00Z</dcterms:modified>
</cp:coreProperties>
</file>