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161B" w14:textId="77777777" w:rsidR="00437B9A" w:rsidRDefault="00437B9A" w:rsidP="00437B9A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10: </w:t>
      </w:r>
    </w:p>
    <w:p w14:paraId="2783FD33" w14:textId="77777777" w:rsidR="00437B9A" w:rsidRDefault="00437B9A" w:rsidP="00437B9A">
      <w:pPr>
        <w:spacing w:after="80" w:line="240" w:lineRule="auto"/>
        <w:ind w:left="568" w:hanging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FICHA DE VALIDACIÓN DEL INSTRUMENTO</w:t>
      </w:r>
    </w:p>
    <w:p w14:paraId="0D955CE1" w14:textId="77777777" w:rsidR="00437B9A" w:rsidRPr="00302865" w:rsidRDefault="00437B9A" w:rsidP="00437B9A">
      <w:pPr>
        <w:spacing w:after="80" w:line="240" w:lineRule="auto"/>
        <w:ind w:left="568" w:hanging="284"/>
        <w:jc w:val="center"/>
        <w:rPr>
          <w:rFonts w:ascii="Arial" w:eastAsia="Arial" w:hAnsi="Arial" w:cs="Arial"/>
          <w:b/>
          <w:sz w:val="16"/>
          <w:szCs w:val="16"/>
        </w:rPr>
      </w:pPr>
    </w:p>
    <w:p w14:paraId="3618E4ED" w14:textId="77777777" w:rsidR="00437B9A" w:rsidRDefault="00437B9A" w:rsidP="00437B9A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INFORMACIÓN GENERAL</w:t>
      </w:r>
    </w:p>
    <w:p w14:paraId="741332FC" w14:textId="77777777" w:rsidR="00437B9A" w:rsidRDefault="00437B9A" w:rsidP="00437B9A">
      <w:pPr>
        <w:numPr>
          <w:ilvl w:val="1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Nombres y apellidos del validador</w:t>
      </w:r>
      <w:r>
        <w:rPr>
          <w:rFonts w:ascii="Arial" w:eastAsia="Arial" w:hAnsi="Arial" w:cs="Arial"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</w:p>
    <w:p w14:paraId="1F97D40D" w14:textId="77777777" w:rsidR="00437B9A" w:rsidRDefault="00437B9A" w:rsidP="00437B9A">
      <w:pPr>
        <w:numPr>
          <w:ilvl w:val="1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Título y grado académico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1EAEBCC8" w14:textId="77777777" w:rsidR="00437B9A" w:rsidRDefault="00437B9A" w:rsidP="00437B9A">
      <w:pPr>
        <w:numPr>
          <w:ilvl w:val="1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Cargo e institución donde labora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308D1821" w14:textId="77777777" w:rsidR="00437B9A" w:rsidRDefault="00437B9A" w:rsidP="00437B9A">
      <w:pPr>
        <w:numPr>
          <w:ilvl w:val="1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Nombre del instrumento evaluado</w:t>
      </w:r>
      <w:r>
        <w:rPr>
          <w:rFonts w:ascii="Arial" w:eastAsia="Arial" w:hAnsi="Arial" w:cs="Arial"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</w:p>
    <w:p w14:paraId="2FE36ACD" w14:textId="77777777" w:rsidR="00437B9A" w:rsidRDefault="00437B9A" w:rsidP="00437B9A">
      <w:pPr>
        <w:numPr>
          <w:ilvl w:val="1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Autor/a del instrumento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428518E2" w14:textId="77777777" w:rsidR="00437B9A" w:rsidRDefault="00437B9A" w:rsidP="00437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7186AD9" w14:textId="77777777" w:rsidR="00437B9A" w:rsidRDefault="00437B9A" w:rsidP="00437B9A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ASPECTOS DE VALIDACIÓN </w:t>
      </w:r>
    </w:p>
    <w:p w14:paraId="4EC7CB04" w14:textId="77777777" w:rsidR="00437B9A" w:rsidRDefault="00437B9A" w:rsidP="00437B9A">
      <w:pPr>
        <w:spacing w:after="120" w:line="24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Revisar cada uno de los ítems del instrumento y marcar con un aspa dentro del recuadro (X), según la calificación que asigna a cada uno de los indicadores.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D2E6BE0" wp14:editId="48ED2E7E">
            <wp:simplePos x="0" y="0"/>
            <wp:positionH relativeFrom="column">
              <wp:posOffset>5589270</wp:posOffset>
            </wp:positionH>
            <wp:positionV relativeFrom="paragraph">
              <wp:posOffset>214629</wp:posOffset>
            </wp:positionV>
            <wp:extent cx="24765" cy="24765"/>
            <wp:effectExtent l="0" t="0" r="0" b="0"/>
            <wp:wrapNone/>
            <wp:docPr id="187446180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" cy="24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269"/>
        <w:gridCol w:w="2125"/>
        <w:gridCol w:w="2120"/>
      </w:tblGrid>
      <w:tr w:rsidR="00437B9A" w14:paraId="3ADBBC47" w14:textId="77777777" w:rsidTr="00B47773">
        <w:tc>
          <w:tcPr>
            <w:tcW w:w="1980" w:type="dxa"/>
            <w:vAlign w:val="center"/>
          </w:tcPr>
          <w:p w14:paraId="61C43D88" w14:textId="77777777" w:rsidR="00437B9A" w:rsidRDefault="00437B9A" w:rsidP="00B47773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9" w:type="dxa"/>
            <w:vAlign w:val="center"/>
          </w:tcPr>
          <w:p w14:paraId="40796585" w14:textId="77777777" w:rsidR="00437B9A" w:rsidRDefault="00437B9A" w:rsidP="00B47773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125" w:type="dxa"/>
            <w:vAlign w:val="center"/>
          </w:tcPr>
          <w:p w14:paraId="0C38745D" w14:textId="77777777" w:rsidR="00437B9A" w:rsidRDefault="00437B9A" w:rsidP="00B47773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120" w:type="dxa"/>
            <w:vAlign w:val="center"/>
          </w:tcPr>
          <w:p w14:paraId="6CD4CD7A" w14:textId="77777777" w:rsidR="00437B9A" w:rsidRDefault="00437B9A" w:rsidP="00B47773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</w:tr>
      <w:tr w:rsidR="00437B9A" w14:paraId="06AB1222" w14:textId="77777777" w:rsidTr="00B47773">
        <w:tc>
          <w:tcPr>
            <w:tcW w:w="1980" w:type="dxa"/>
            <w:shd w:val="clear" w:color="auto" w:fill="85200C"/>
            <w:vAlign w:val="center"/>
          </w:tcPr>
          <w:p w14:paraId="1AD2CC7B" w14:textId="77777777" w:rsidR="00437B9A" w:rsidRDefault="00437B9A" w:rsidP="00B47773">
            <w:pPr>
              <w:spacing w:before="20" w:after="2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Nula validez</w:t>
            </w:r>
          </w:p>
        </w:tc>
        <w:tc>
          <w:tcPr>
            <w:tcW w:w="2269" w:type="dxa"/>
            <w:shd w:val="clear" w:color="auto" w:fill="85200C"/>
            <w:vAlign w:val="center"/>
          </w:tcPr>
          <w:p w14:paraId="23FB589C" w14:textId="77777777" w:rsidR="00437B9A" w:rsidRDefault="00437B9A" w:rsidP="00B47773">
            <w:pPr>
              <w:spacing w:before="20" w:after="2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Baja validez</w:t>
            </w:r>
          </w:p>
        </w:tc>
        <w:tc>
          <w:tcPr>
            <w:tcW w:w="2125" w:type="dxa"/>
            <w:shd w:val="clear" w:color="auto" w:fill="85200C"/>
            <w:vAlign w:val="center"/>
          </w:tcPr>
          <w:p w14:paraId="7C832EE9" w14:textId="77777777" w:rsidR="00437B9A" w:rsidRDefault="00437B9A" w:rsidP="00B47773">
            <w:pPr>
              <w:spacing w:before="20" w:after="2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Moderada validez</w:t>
            </w:r>
          </w:p>
        </w:tc>
        <w:tc>
          <w:tcPr>
            <w:tcW w:w="2120" w:type="dxa"/>
            <w:shd w:val="clear" w:color="auto" w:fill="85200C"/>
            <w:vAlign w:val="center"/>
          </w:tcPr>
          <w:p w14:paraId="4FABA378" w14:textId="77777777" w:rsidR="00437B9A" w:rsidRDefault="00437B9A" w:rsidP="00B47773">
            <w:pPr>
              <w:spacing w:before="20" w:after="2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Alta validez</w:t>
            </w:r>
          </w:p>
        </w:tc>
      </w:tr>
      <w:tr w:rsidR="00437B9A" w14:paraId="35EC428C" w14:textId="77777777" w:rsidTr="00B47773">
        <w:tc>
          <w:tcPr>
            <w:tcW w:w="1980" w:type="dxa"/>
          </w:tcPr>
          <w:p w14:paraId="6BE3462A" w14:textId="77777777" w:rsidR="00437B9A" w:rsidRDefault="00437B9A" w:rsidP="00B47773">
            <w:pPr>
              <w:spacing w:before="20" w:after="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Menos del 50% de los ítems cumple con el indicador.</w:t>
            </w:r>
          </w:p>
        </w:tc>
        <w:tc>
          <w:tcPr>
            <w:tcW w:w="2269" w:type="dxa"/>
          </w:tcPr>
          <w:p w14:paraId="0907B2B8" w14:textId="77777777" w:rsidR="00437B9A" w:rsidRDefault="00437B9A" w:rsidP="00B47773">
            <w:pPr>
              <w:spacing w:before="20" w:after="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Entre el 50% a 69% de los ítems cumplen con el indicador</w:t>
            </w:r>
          </w:p>
        </w:tc>
        <w:tc>
          <w:tcPr>
            <w:tcW w:w="2125" w:type="dxa"/>
          </w:tcPr>
          <w:p w14:paraId="07600142" w14:textId="77777777" w:rsidR="00437B9A" w:rsidRDefault="00437B9A" w:rsidP="00B47773">
            <w:pPr>
              <w:spacing w:before="20" w:after="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Entre el 70% y 89% de los ítems cumplen con el indicador</w:t>
            </w:r>
          </w:p>
        </w:tc>
        <w:tc>
          <w:tcPr>
            <w:tcW w:w="2120" w:type="dxa"/>
          </w:tcPr>
          <w:p w14:paraId="091CEE3D" w14:textId="77777777" w:rsidR="00437B9A" w:rsidRDefault="00437B9A" w:rsidP="00B47773">
            <w:pPr>
              <w:spacing w:before="20" w:after="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Entre el 90% y 100% de los ítems cumplen con el indicador</w:t>
            </w:r>
          </w:p>
        </w:tc>
      </w:tr>
    </w:tbl>
    <w:p w14:paraId="43C1CB07" w14:textId="77777777" w:rsidR="00437B9A" w:rsidRDefault="00437B9A" w:rsidP="00437B9A">
      <w:pPr>
        <w:spacing w:after="0" w:line="12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3"/>
        <w:gridCol w:w="3991"/>
        <w:gridCol w:w="423"/>
        <w:gridCol w:w="423"/>
        <w:gridCol w:w="423"/>
        <w:gridCol w:w="423"/>
        <w:gridCol w:w="1507"/>
      </w:tblGrid>
      <w:tr w:rsidR="00437B9A" w14:paraId="70C7DA5E" w14:textId="77777777" w:rsidTr="00B47773">
        <w:trPr>
          <w:trHeight w:val="141"/>
        </w:trPr>
        <w:tc>
          <w:tcPr>
            <w:tcW w:w="5295" w:type="dxa"/>
            <w:gridSpan w:val="2"/>
            <w:shd w:val="clear" w:color="auto" w:fill="85200C"/>
            <w:vAlign w:val="center"/>
          </w:tcPr>
          <w:p w14:paraId="7C96A108" w14:textId="77777777" w:rsidR="00437B9A" w:rsidRDefault="00437B9A" w:rsidP="00B47773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Criterios de validación del instrumento</w:t>
            </w:r>
          </w:p>
        </w:tc>
        <w:tc>
          <w:tcPr>
            <w:tcW w:w="423" w:type="dxa"/>
            <w:shd w:val="clear" w:color="auto" w:fill="85200C"/>
            <w:vAlign w:val="center"/>
          </w:tcPr>
          <w:p w14:paraId="39ACB9C6" w14:textId="77777777" w:rsidR="00437B9A" w:rsidRDefault="00437B9A" w:rsidP="00B47773">
            <w:pPr>
              <w:spacing w:before="20" w:after="2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423" w:type="dxa"/>
            <w:shd w:val="clear" w:color="auto" w:fill="85200C"/>
            <w:vAlign w:val="center"/>
          </w:tcPr>
          <w:p w14:paraId="325FC329" w14:textId="77777777" w:rsidR="00437B9A" w:rsidRDefault="00437B9A" w:rsidP="00B47773">
            <w:pPr>
              <w:spacing w:before="20" w:after="2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423" w:type="dxa"/>
            <w:shd w:val="clear" w:color="auto" w:fill="85200C"/>
            <w:vAlign w:val="center"/>
          </w:tcPr>
          <w:p w14:paraId="1ECEDAC2" w14:textId="77777777" w:rsidR="00437B9A" w:rsidRDefault="00437B9A" w:rsidP="00B47773">
            <w:pPr>
              <w:spacing w:before="20" w:after="2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423" w:type="dxa"/>
            <w:shd w:val="clear" w:color="auto" w:fill="85200C"/>
          </w:tcPr>
          <w:p w14:paraId="00AAF64F" w14:textId="77777777" w:rsidR="00437B9A" w:rsidRDefault="00437B9A" w:rsidP="00B47773">
            <w:pPr>
              <w:spacing w:before="20" w:after="20" w:line="240" w:lineRule="auto"/>
              <w:ind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1507" w:type="dxa"/>
            <w:vMerge w:val="restart"/>
            <w:shd w:val="clear" w:color="auto" w:fill="85200C"/>
            <w:vAlign w:val="center"/>
          </w:tcPr>
          <w:p w14:paraId="39B7E029" w14:textId="77777777" w:rsidR="00437B9A" w:rsidRDefault="00437B9A" w:rsidP="00B47773">
            <w:pPr>
              <w:spacing w:before="20" w:after="20" w:line="240" w:lineRule="auto"/>
              <w:ind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Observaciones</w:t>
            </w:r>
          </w:p>
          <w:p w14:paraId="5E1F45DB" w14:textId="77777777" w:rsidR="00437B9A" w:rsidRDefault="00437B9A" w:rsidP="00B47773">
            <w:pPr>
              <w:spacing w:before="20" w:after="20" w:line="240" w:lineRule="auto"/>
              <w:ind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Sugerencias</w:t>
            </w:r>
          </w:p>
        </w:tc>
      </w:tr>
      <w:tr w:rsidR="00437B9A" w14:paraId="4364E02A" w14:textId="77777777" w:rsidTr="00B47773">
        <w:trPr>
          <w:trHeight w:val="77"/>
        </w:trPr>
        <w:tc>
          <w:tcPr>
            <w:tcW w:w="1303" w:type="dxa"/>
            <w:shd w:val="clear" w:color="auto" w:fill="85200C"/>
            <w:vAlign w:val="center"/>
          </w:tcPr>
          <w:p w14:paraId="3E1132FF" w14:textId="77777777" w:rsidR="00437B9A" w:rsidRDefault="00437B9A" w:rsidP="00B47773">
            <w:pPr>
              <w:spacing w:before="20" w:after="20" w:line="240" w:lineRule="auto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Criterios</w:t>
            </w:r>
          </w:p>
        </w:tc>
        <w:tc>
          <w:tcPr>
            <w:tcW w:w="3992" w:type="dxa"/>
            <w:shd w:val="clear" w:color="auto" w:fill="85200C"/>
            <w:vAlign w:val="center"/>
          </w:tcPr>
          <w:p w14:paraId="34DE3B60" w14:textId="77777777" w:rsidR="00437B9A" w:rsidRDefault="00437B9A" w:rsidP="00B47773">
            <w:pPr>
              <w:spacing w:before="20" w:after="20" w:line="240" w:lineRule="auto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Indicadores</w:t>
            </w:r>
          </w:p>
        </w:tc>
        <w:tc>
          <w:tcPr>
            <w:tcW w:w="423" w:type="dxa"/>
            <w:shd w:val="clear" w:color="auto" w:fill="85200C"/>
          </w:tcPr>
          <w:p w14:paraId="4C98AA71" w14:textId="77777777" w:rsidR="00437B9A" w:rsidRDefault="00437B9A" w:rsidP="00B47773">
            <w:pPr>
              <w:spacing w:before="20" w:after="2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Nv</w:t>
            </w:r>
            <w:proofErr w:type="spellEnd"/>
          </w:p>
        </w:tc>
        <w:tc>
          <w:tcPr>
            <w:tcW w:w="423" w:type="dxa"/>
            <w:shd w:val="clear" w:color="auto" w:fill="85200C"/>
          </w:tcPr>
          <w:p w14:paraId="17CF7F5B" w14:textId="77777777" w:rsidR="00437B9A" w:rsidRDefault="00437B9A" w:rsidP="00B47773">
            <w:pPr>
              <w:spacing w:before="20" w:after="2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Bv</w:t>
            </w:r>
            <w:proofErr w:type="spellEnd"/>
          </w:p>
        </w:tc>
        <w:tc>
          <w:tcPr>
            <w:tcW w:w="423" w:type="dxa"/>
            <w:shd w:val="clear" w:color="auto" w:fill="85200C"/>
          </w:tcPr>
          <w:p w14:paraId="0E55726B" w14:textId="77777777" w:rsidR="00437B9A" w:rsidRDefault="00437B9A" w:rsidP="00B47773">
            <w:pPr>
              <w:spacing w:before="20" w:after="2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423" w:type="dxa"/>
            <w:shd w:val="clear" w:color="auto" w:fill="85200C"/>
          </w:tcPr>
          <w:p w14:paraId="7F133AB9" w14:textId="77777777" w:rsidR="00437B9A" w:rsidRDefault="00437B9A" w:rsidP="00B47773">
            <w:pPr>
              <w:spacing w:before="20" w:after="2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Av</w:t>
            </w:r>
            <w:proofErr w:type="spellEnd"/>
          </w:p>
        </w:tc>
        <w:tc>
          <w:tcPr>
            <w:tcW w:w="1507" w:type="dxa"/>
            <w:vMerge/>
            <w:shd w:val="clear" w:color="auto" w:fill="85200C"/>
            <w:vAlign w:val="center"/>
          </w:tcPr>
          <w:p w14:paraId="1FC0D2D4" w14:textId="77777777" w:rsidR="00437B9A" w:rsidRDefault="00437B9A" w:rsidP="00B47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37B9A" w14:paraId="6407BD8D" w14:textId="77777777" w:rsidTr="00B47773">
        <w:trPr>
          <w:trHeight w:val="162"/>
        </w:trPr>
        <w:tc>
          <w:tcPr>
            <w:tcW w:w="1303" w:type="dxa"/>
            <w:vAlign w:val="center"/>
          </w:tcPr>
          <w:p w14:paraId="0FF87A3C" w14:textId="77777777" w:rsidR="00437B9A" w:rsidRDefault="00437B9A" w:rsidP="00437B9A">
            <w:pPr>
              <w:numPr>
                <w:ilvl w:val="0"/>
                <w:numId w:val="62"/>
              </w:numPr>
              <w:spacing w:before="40" w:after="40" w:line="240" w:lineRule="auto"/>
              <w:ind w:left="56" w:right="-113" w:hanging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Pertinencia</w:t>
            </w:r>
          </w:p>
        </w:tc>
        <w:tc>
          <w:tcPr>
            <w:tcW w:w="3992" w:type="dxa"/>
          </w:tcPr>
          <w:p w14:paraId="4A761481" w14:textId="77777777" w:rsidR="00437B9A" w:rsidRDefault="00437B9A" w:rsidP="00B47773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ítems miden lo previsto en los objetivos de investigación</w:t>
            </w:r>
          </w:p>
        </w:tc>
        <w:tc>
          <w:tcPr>
            <w:tcW w:w="423" w:type="dxa"/>
            <w:vAlign w:val="center"/>
          </w:tcPr>
          <w:p w14:paraId="2EFD885C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4F64EFB0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6E4C0A9A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763FA3B6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507" w:type="dxa"/>
            <w:vAlign w:val="center"/>
          </w:tcPr>
          <w:p w14:paraId="0278815F" w14:textId="77777777" w:rsidR="00437B9A" w:rsidRDefault="00437B9A" w:rsidP="00B47773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37B9A" w14:paraId="52046C58" w14:textId="77777777" w:rsidTr="00B47773">
        <w:trPr>
          <w:trHeight w:val="235"/>
        </w:trPr>
        <w:tc>
          <w:tcPr>
            <w:tcW w:w="1303" w:type="dxa"/>
            <w:vAlign w:val="center"/>
          </w:tcPr>
          <w:p w14:paraId="17FFB23A" w14:textId="77777777" w:rsidR="00437B9A" w:rsidRDefault="00437B9A" w:rsidP="00437B9A">
            <w:pPr>
              <w:numPr>
                <w:ilvl w:val="0"/>
                <w:numId w:val="62"/>
              </w:numPr>
              <w:spacing w:before="40" w:after="40" w:line="240" w:lineRule="auto"/>
              <w:ind w:left="56" w:right="-113" w:hanging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Coherencia</w:t>
            </w:r>
          </w:p>
        </w:tc>
        <w:tc>
          <w:tcPr>
            <w:tcW w:w="3992" w:type="dxa"/>
          </w:tcPr>
          <w:p w14:paraId="47652A0B" w14:textId="77777777" w:rsidR="00437B9A" w:rsidRDefault="00437B9A" w:rsidP="00B47773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ítems tienen relación lógica con lo que se debe medir en la variable y sus dimensiones</w:t>
            </w:r>
          </w:p>
        </w:tc>
        <w:tc>
          <w:tcPr>
            <w:tcW w:w="423" w:type="dxa"/>
            <w:vAlign w:val="center"/>
          </w:tcPr>
          <w:p w14:paraId="0F0AD312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2D5022AC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764EDEBF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4AC4436A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507" w:type="dxa"/>
            <w:vAlign w:val="center"/>
          </w:tcPr>
          <w:p w14:paraId="665B276D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37B9A" w14:paraId="6EC0AE8A" w14:textId="77777777" w:rsidTr="00B47773">
        <w:trPr>
          <w:trHeight w:val="235"/>
        </w:trPr>
        <w:tc>
          <w:tcPr>
            <w:tcW w:w="1303" w:type="dxa"/>
            <w:vAlign w:val="center"/>
          </w:tcPr>
          <w:p w14:paraId="0EBD4D74" w14:textId="77777777" w:rsidR="00437B9A" w:rsidRDefault="00437B9A" w:rsidP="00437B9A">
            <w:pPr>
              <w:numPr>
                <w:ilvl w:val="0"/>
                <w:numId w:val="62"/>
              </w:numPr>
              <w:spacing w:before="40" w:after="40" w:line="240" w:lineRule="auto"/>
              <w:ind w:left="56" w:right="-113" w:hanging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Relevancia</w:t>
            </w:r>
          </w:p>
        </w:tc>
        <w:tc>
          <w:tcPr>
            <w:tcW w:w="3992" w:type="dxa"/>
          </w:tcPr>
          <w:p w14:paraId="0F511AAF" w14:textId="77777777" w:rsidR="00437B9A" w:rsidRDefault="00437B9A" w:rsidP="00B47773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ítems son importantes e indispensables en la variable que miden.</w:t>
            </w:r>
          </w:p>
        </w:tc>
        <w:tc>
          <w:tcPr>
            <w:tcW w:w="423" w:type="dxa"/>
            <w:vAlign w:val="center"/>
          </w:tcPr>
          <w:p w14:paraId="35796040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0C6E4554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7D666554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5C4A4219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507" w:type="dxa"/>
            <w:vAlign w:val="center"/>
          </w:tcPr>
          <w:p w14:paraId="27D69938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37B9A" w14:paraId="247F2447" w14:textId="77777777" w:rsidTr="00B47773">
        <w:trPr>
          <w:trHeight w:val="64"/>
        </w:trPr>
        <w:tc>
          <w:tcPr>
            <w:tcW w:w="1303" w:type="dxa"/>
            <w:vAlign w:val="center"/>
          </w:tcPr>
          <w:p w14:paraId="70F4E2FC" w14:textId="77777777" w:rsidR="00437B9A" w:rsidRDefault="00437B9A" w:rsidP="00437B9A">
            <w:pPr>
              <w:numPr>
                <w:ilvl w:val="0"/>
                <w:numId w:val="62"/>
              </w:numPr>
              <w:spacing w:before="40" w:after="40" w:line="240" w:lineRule="auto"/>
              <w:ind w:left="56" w:right="-113" w:hanging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Consistencia</w:t>
            </w:r>
          </w:p>
        </w:tc>
        <w:tc>
          <w:tcPr>
            <w:tcW w:w="3992" w:type="dxa"/>
          </w:tcPr>
          <w:p w14:paraId="7DB4CB50" w14:textId="77777777" w:rsidR="00437B9A" w:rsidRDefault="00437B9A" w:rsidP="00B47773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ítems se han formulado en concordancia a los fundamentos teóricos de la variable.</w:t>
            </w:r>
          </w:p>
        </w:tc>
        <w:tc>
          <w:tcPr>
            <w:tcW w:w="423" w:type="dxa"/>
            <w:vAlign w:val="center"/>
          </w:tcPr>
          <w:p w14:paraId="1BE8C050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4B268777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2027C83C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31395DC5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507" w:type="dxa"/>
            <w:vAlign w:val="center"/>
          </w:tcPr>
          <w:p w14:paraId="00CF1C59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37B9A" w14:paraId="2CEFE048" w14:textId="77777777" w:rsidTr="00B47773">
        <w:trPr>
          <w:trHeight w:val="77"/>
        </w:trPr>
        <w:tc>
          <w:tcPr>
            <w:tcW w:w="1303" w:type="dxa"/>
            <w:vAlign w:val="center"/>
          </w:tcPr>
          <w:p w14:paraId="3C9F7623" w14:textId="77777777" w:rsidR="00437B9A" w:rsidRDefault="00437B9A" w:rsidP="00437B9A">
            <w:pPr>
              <w:numPr>
                <w:ilvl w:val="0"/>
                <w:numId w:val="62"/>
              </w:numPr>
              <w:spacing w:before="40" w:after="40" w:line="240" w:lineRule="auto"/>
              <w:ind w:left="56" w:right="-113" w:hanging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Suficiencia</w:t>
            </w:r>
          </w:p>
        </w:tc>
        <w:tc>
          <w:tcPr>
            <w:tcW w:w="3992" w:type="dxa"/>
          </w:tcPr>
          <w:p w14:paraId="4C83E07D" w14:textId="77777777" w:rsidR="00437B9A" w:rsidRDefault="00437B9A" w:rsidP="00B47773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ítems son suficientes en cantidad para medir la variable</w:t>
            </w:r>
          </w:p>
        </w:tc>
        <w:tc>
          <w:tcPr>
            <w:tcW w:w="423" w:type="dxa"/>
            <w:vAlign w:val="center"/>
          </w:tcPr>
          <w:p w14:paraId="7A47ED61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346A9781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7842EDAD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3AA5006E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507" w:type="dxa"/>
            <w:vAlign w:val="center"/>
          </w:tcPr>
          <w:p w14:paraId="670E5C18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37B9A" w14:paraId="58EBB4DB" w14:textId="77777777" w:rsidTr="00B47773">
        <w:trPr>
          <w:trHeight w:val="130"/>
        </w:trPr>
        <w:tc>
          <w:tcPr>
            <w:tcW w:w="1303" w:type="dxa"/>
            <w:vAlign w:val="center"/>
          </w:tcPr>
          <w:p w14:paraId="097C02A6" w14:textId="77777777" w:rsidR="00437B9A" w:rsidRDefault="00437B9A" w:rsidP="00437B9A">
            <w:pPr>
              <w:numPr>
                <w:ilvl w:val="0"/>
                <w:numId w:val="62"/>
              </w:numPr>
              <w:spacing w:before="40" w:after="40" w:line="240" w:lineRule="auto"/>
              <w:ind w:left="56" w:right="-113" w:hanging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Adecuación</w:t>
            </w:r>
          </w:p>
        </w:tc>
        <w:tc>
          <w:tcPr>
            <w:tcW w:w="3992" w:type="dxa"/>
          </w:tcPr>
          <w:p w14:paraId="757E61A2" w14:textId="77777777" w:rsidR="00437B9A" w:rsidRDefault="00437B9A" w:rsidP="00B47773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ítems están redactados con claridad y precisión, se comprenden con facilidad.</w:t>
            </w:r>
          </w:p>
        </w:tc>
        <w:tc>
          <w:tcPr>
            <w:tcW w:w="423" w:type="dxa"/>
            <w:vAlign w:val="center"/>
          </w:tcPr>
          <w:p w14:paraId="0C74810F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6C87E401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3442E61C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0582A1CF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507" w:type="dxa"/>
            <w:vAlign w:val="center"/>
          </w:tcPr>
          <w:p w14:paraId="7F86294F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37B9A" w14:paraId="661924A0" w14:textId="77777777" w:rsidTr="00B47773">
        <w:trPr>
          <w:trHeight w:val="50"/>
        </w:trPr>
        <w:tc>
          <w:tcPr>
            <w:tcW w:w="5295" w:type="dxa"/>
            <w:gridSpan w:val="2"/>
            <w:vMerge w:val="restart"/>
            <w:vAlign w:val="center"/>
          </w:tcPr>
          <w:p w14:paraId="65862AD2" w14:textId="77777777" w:rsidR="00437B9A" w:rsidRDefault="00437B9A" w:rsidP="00B47773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Conteo total</w:t>
            </w:r>
          </w:p>
          <w:p w14:paraId="67259E64" w14:textId="77777777" w:rsidR="00437B9A" w:rsidRDefault="00437B9A" w:rsidP="00B47773">
            <w:pPr>
              <w:spacing w:before="20" w:after="2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(Sumar de acuerdo a puntuaciones asignadas a cada indicador)</w:t>
            </w:r>
          </w:p>
        </w:tc>
        <w:tc>
          <w:tcPr>
            <w:tcW w:w="423" w:type="dxa"/>
          </w:tcPr>
          <w:p w14:paraId="293A55F2" w14:textId="77777777" w:rsidR="00437B9A" w:rsidRDefault="00437B9A" w:rsidP="00B47773">
            <w:pPr>
              <w:spacing w:before="20" w:after="20" w:line="240" w:lineRule="auto"/>
              <w:ind w:left="-57" w:right="-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3DFFE2CE" w14:textId="77777777" w:rsidR="00437B9A" w:rsidRDefault="00437B9A" w:rsidP="00B47773">
            <w:pPr>
              <w:spacing w:before="20" w:after="20" w:line="240" w:lineRule="auto"/>
              <w:ind w:left="-57" w:right="-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1CACD407" w14:textId="77777777" w:rsidR="00437B9A" w:rsidRDefault="00437B9A" w:rsidP="00B47773">
            <w:pPr>
              <w:spacing w:before="20" w:after="20" w:line="240" w:lineRule="auto"/>
              <w:ind w:left="-57" w:right="-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2D4EC631" w14:textId="77777777" w:rsidR="00437B9A" w:rsidRDefault="00437B9A" w:rsidP="00B47773">
            <w:pPr>
              <w:spacing w:before="20" w:after="20" w:line="240" w:lineRule="auto"/>
              <w:ind w:left="-57" w:right="-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421621BD" w14:textId="77777777" w:rsidR="00437B9A" w:rsidRDefault="00437B9A" w:rsidP="00B47773">
            <w:pPr>
              <w:spacing w:before="20" w:after="20" w:line="240" w:lineRule="auto"/>
              <w:ind w:left="-57" w:right="-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37B9A" w14:paraId="2ED42CE8" w14:textId="77777777" w:rsidTr="00B47773">
        <w:trPr>
          <w:trHeight w:val="77"/>
        </w:trPr>
        <w:tc>
          <w:tcPr>
            <w:tcW w:w="5295" w:type="dxa"/>
            <w:gridSpan w:val="2"/>
            <w:vMerge/>
            <w:vAlign w:val="center"/>
          </w:tcPr>
          <w:p w14:paraId="6D9F0D93" w14:textId="77777777" w:rsidR="00437B9A" w:rsidRDefault="00437B9A" w:rsidP="00B47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85200C"/>
          </w:tcPr>
          <w:p w14:paraId="09D8BF7C" w14:textId="77777777" w:rsidR="00437B9A" w:rsidRDefault="00437B9A" w:rsidP="00B47773">
            <w:pPr>
              <w:spacing w:after="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Nv</w:t>
            </w:r>
            <w:proofErr w:type="spellEnd"/>
          </w:p>
        </w:tc>
        <w:tc>
          <w:tcPr>
            <w:tcW w:w="423" w:type="dxa"/>
            <w:shd w:val="clear" w:color="auto" w:fill="85200C"/>
          </w:tcPr>
          <w:p w14:paraId="5B36ADEB" w14:textId="77777777" w:rsidR="00437B9A" w:rsidRDefault="00437B9A" w:rsidP="00B47773">
            <w:pPr>
              <w:spacing w:after="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Bv</w:t>
            </w:r>
            <w:proofErr w:type="spellEnd"/>
          </w:p>
        </w:tc>
        <w:tc>
          <w:tcPr>
            <w:tcW w:w="423" w:type="dxa"/>
            <w:shd w:val="clear" w:color="auto" w:fill="85200C"/>
          </w:tcPr>
          <w:p w14:paraId="5BBB0136" w14:textId="77777777" w:rsidR="00437B9A" w:rsidRDefault="00437B9A" w:rsidP="00B47773">
            <w:pPr>
              <w:spacing w:after="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423" w:type="dxa"/>
            <w:shd w:val="clear" w:color="auto" w:fill="85200C"/>
          </w:tcPr>
          <w:p w14:paraId="302A6396" w14:textId="77777777" w:rsidR="00437B9A" w:rsidRDefault="00437B9A" w:rsidP="00B47773">
            <w:pPr>
              <w:spacing w:after="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Av</w:t>
            </w:r>
            <w:proofErr w:type="spellEnd"/>
          </w:p>
        </w:tc>
        <w:tc>
          <w:tcPr>
            <w:tcW w:w="1507" w:type="dxa"/>
            <w:shd w:val="clear" w:color="auto" w:fill="85200C"/>
          </w:tcPr>
          <w:p w14:paraId="653B4BB4" w14:textId="77777777" w:rsidR="00437B9A" w:rsidRDefault="00437B9A" w:rsidP="00B47773">
            <w:pPr>
              <w:spacing w:before="20" w:after="20" w:line="240" w:lineRule="auto"/>
              <w:ind w:right="-57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Total</w:t>
            </w:r>
          </w:p>
        </w:tc>
      </w:tr>
    </w:tbl>
    <w:tbl>
      <w:tblPr>
        <w:tblpPr w:leftFromText="141" w:rightFromText="141" w:vertAnchor="text" w:horzAnchor="margin" w:tblpXSpec="right" w:tblpY="355"/>
        <w:tblW w:w="3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1984"/>
      </w:tblGrid>
      <w:tr w:rsidR="00437B9A" w14:paraId="4F5036F0" w14:textId="77777777" w:rsidTr="00B47773">
        <w:tc>
          <w:tcPr>
            <w:tcW w:w="1051" w:type="dxa"/>
            <w:shd w:val="clear" w:color="auto" w:fill="85200C"/>
          </w:tcPr>
          <w:p w14:paraId="1CCB8511" w14:textId="77777777" w:rsidR="00437B9A" w:rsidRDefault="00437B9A" w:rsidP="00B4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Rangos</w:t>
            </w:r>
          </w:p>
        </w:tc>
        <w:tc>
          <w:tcPr>
            <w:tcW w:w="1984" w:type="dxa"/>
            <w:shd w:val="clear" w:color="auto" w:fill="85200C"/>
          </w:tcPr>
          <w:p w14:paraId="46BCAD46" w14:textId="77777777" w:rsidR="00437B9A" w:rsidRDefault="00437B9A" w:rsidP="00B4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Resultado</w:t>
            </w:r>
          </w:p>
        </w:tc>
      </w:tr>
      <w:tr w:rsidR="00437B9A" w14:paraId="32DAF6FF" w14:textId="77777777" w:rsidTr="00B47773">
        <w:tc>
          <w:tcPr>
            <w:tcW w:w="1051" w:type="dxa"/>
            <w:shd w:val="clear" w:color="auto" w:fill="auto"/>
          </w:tcPr>
          <w:p w14:paraId="53586D3A" w14:textId="77777777" w:rsidR="00437B9A" w:rsidRDefault="00437B9A" w:rsidP="00B4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 – 0,49</w:t>
            </w:r>
          </w:p>
        </w:tc>
        <w:tc>
          <w:tcPr>
            <w:tcW w:w="1984" w:type="dxa"/>
            <w:shd w:val="clear" w:color="auto" w:fill="auto"/>
          </w:tcPr>
          <w:p w14:paraId="02633453" w14:textId="77777777" w:rsidR="00437B9A" w:rsidRDefault="00437B9A" w:rsidP="00437B9A">
            <w:pPr>
              <w:numPr>
                <w:ilvl w:val="0"/>
                <w:numId w:val="6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Nula validez</w:t>
            </w:r>
          </w:p>
        </w:tc>
      </w:tr>
      <w:tr w:rsidR="00437B9A" w14:paraId="6F621506" w14:textId="77777777" w:rsidTr="00B47773">
        <w:trPr>
          <w:trHeight w:val="50"/>
        </w:trPr>
        <w:tc>
          <w:tcPr>
            <w:tcW w:w="1051" w:type="dxa"/>
            <w:shd w:val="clear" w:color="auto" w:fill="auto"/>
          </w:tcPr>
          <w:p w14:paraId="154259E0" w14:textId="77777777" w:rsidR="00437B9A" w:rsidRDefault="00437B9A" w:rsidP="00B4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0,50 – 0,69</w:t>
            </w:r>
          </w:p>
        </w:tc>
        <w:tc>
          <w:tcPr>
            <w:tcW w:w="1984" w:type="dxa"/>
            <w:shd w:val="clear" w:color="auto" w:fill="auto"/>
          </w:tcPr>
          <w:p w14:paraId="2D7EAA90" w14:textId="77777777" w:rsidR="00437B9A" w:rsidRDefault="00437B9A" w:rsidP="00437B9A">
            <w:pPr>
              <w:numPr>
                <w:ilvl w:val="0"/>
                <w:numId w:val="6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Baja validez</w:t>
            </w:r>
          </w:p>
        </w:tc>
      </w:tr>
      <w:tr w:rsidR="00437B9A" w14:paraId="12F23AF7" w14:textId="77777777" w:rsidTr="00B47773">
        <w:tc>
          <w:tcPr>
            <w:tcW w:w="1051" w:type="dxa"/>
            <w:shd w:val="clear" w:color="auto" w:fill="auto"/>
          </w:tcPr>
          <w:p w14:paraId="20CD88A8" w14:textId="77777777" w:rsidR="00437B9A" w:rsidRDefault="00437B9A" w:rsidP="00B4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0,70 – 0,79</w:t>
            </w:r>
          </w:p>
        </w:tc>
        <w:tc>
          <w:tcPr>
            <w:tcW w:w="1984" w:type="dxa"/>
            <w:shd w:val="clear" w:color="auto" w:fill="auto"/>
          </w:tcPr>
          <w:p w14:paraId="08006A14" w14:textId="77777777" w:rsidR="00437B9A" w:rsidRDefault="00437B9A" w:rsidP="00437B9A">
            <w:pPr>
              <w:numPr>
                <w:ilvl w:val="0"/>
                <w:numId w:val="6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Aceptable validez</w:t>
            </w:r>
          </w:p>
        </w:tc>
      </w:tr>
      <w:tr w:rsidR="00437B9A" w14:paraId="6074B424" w14:textId="77777777" w:rsidTr="00B47773">
        <w:tc>
          <w:tcPr>
            <w:tcW w:w="1051" w:type="dxa"/>
            <w:shd w:val="clear" w:color="auto" w:fill="auto"/>
          </w:tcPr>
          <w:p w14:paraId="71CCC3F5" w14:textId="77777777" w:rsidR="00437B9A" w:rsidRDefault="00437B9A" w:rsidP="00B4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0,80 – 0,89</w:t>
            </w:r>
          </w:p>
        </w:tc>
        <w:tc>
          <w:tcPr>
            <w:tcW w:w="1984" w:type="dxa"/>
            <w:shd w:val="clear" w:color="auto" w:fill="auto"/>
          </w:tcPr>
          <w:p w14:paraId="578690FA" w14:textId="77777777" w:rsidR="00437B9A" w:rsidRDefault="00437B9A" w:rsidP="00437B9A">
            <w:pPr>
              <w:numPr>
                <w:ilvl w:val="0"/>
                <w:numId w:val="6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Buena validez</w:t>
            </w:r>
          </w:p>
        </w:tc>
      </w:tr>
      <w:tr w:rsidR="00437B9A" w14:paraId="06C4DBB3" w14:textId="77777777" w:rsidTr="00B47773">
        <w:tc>
          <w:tcPr>
            <w:tcW w:w="1051" w:type="dxa"/>
            <w:shd w:val="clear" w:color="auto" w:fill="auto"/>
          </w:tcPr>
          <w:p w14:paraId="782FA370" w14:textId="77777777" w:rsidR="00437B9A" w:rsidRDefault="00437B9A" w:rsidP="00B4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0,90 – 1,00</w:t>
            </w:r>
          </w:p>
        </w:tc>
        <w:tc>
          <w:tcPr>
            <w:tcW w:w="1984" w:type="dxa"/>
            <w:shd w:val="clear" w:color="auto" w:fill="auto"/>
          </w:tcPr>
          <w:p w14:paraId="569E0223" w14:textId="77777777" w:rsidR="00437B9A" w:rsidRDefault="00437B9A" w:rsidP="00437B9A">
            <w:pPr>
              <w:numPr>
                <w:ilvl w:val="0"/>
                <w:numId w:val="6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Muy buena validez</w:t>
            </w:r>
          </w:p>
        </w:tc>
      </w:tr>
    </w:tbl>
    <w:p w14:paraId="492D137B" w14:textId="77777777" w:rsidR="00437B9A" w:rsidRDefault="00437B9A" w:rsidP="00437B9A">
      <w:pPr>
        <w:spacing w:before="240"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E1D6181" wp14:editId="58326183">
                <wp:simplePos x="0" y="0"/>
                <wp:positionH relativeFrom="column">
                  <wp:posOffset>1680683</wp:posOffset>
                </wp:positionH>
                <wp:positionV relativeFrom="paragraph">
                  <wp:posOffset>231775</wp:posOffset>
                </wp:positionV>
                <wp:extent cx="228600" cy="321310"/>
                <wp:effectExtent l="0" t="0" r="0" b="2540"/>
                <wp:wrapNone/>
                <wp:docPr id="1874461793" name="Rectángulo 1874461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EE1EDD" w14:textId="77777777" w:rsidR="00437B9A" w:rsidRDefault="00437B9A" w:rsidP="00437B9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</w:rPr>
                              <w:t>=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D6181" id="Rectángulo 1874461793" o:spid="_x0000_s1026" style="position:absolute;margin-left:132.35pt;margin-top:18.25pt;width:18pt;height:2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" stroked="f">
                <v:textbox inset="2.53958mm,1.2694mm,2.53958mm,1.2694mm">
                  <w:txbxContent>
                    <w:p w14:paraId="04EE1EDD" w14:textId="77777777" w:rsidR="00437B9A" w:rsidRDefault="00437B9A" w:rsidP="00437B9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000000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FD3BBA7" wp14:editId="18D2C013">
                <wp:simplePos x="0" y="0"/>
                <wp:positionH relativeFrom="column">
                  <wp:posOffset>1925970</wp:posOffset>
                </wp:positionH>
                <wp:positionV relativeFrom="paragraph">
                  <wp:posOffset>163328</wp:posOffset>
                </wp:positionV>
                <wp:extent cx="603885" cy="387985"/>
                <wp:effectExtent l="0" t="0" r="0" b="0"/>
                <wp:wrapNone/>
                <wp:docPr id="1874461803" name="Rectángulo 1874461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22A4E1" w14:textId="77777777" w:rsidR="00437B9A" w:rsidRDefault="00437B9A" w:rsidP="00437B9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3BBA7" id="Rectángulo 1874461803" o:spid="_x0000_s1027" style="position:absolute;margin-left:151.65pt;margin-top:12.85pt;width:47.55pt;height:3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3E22A4E1" w14:textId="77777777" w:rsidR="00437B9A" w:rsidRDefault="00437B9A" w:rsidP="00437B9A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81F5A8A" wp14:editId="15E13E78">
                <wp:simplePos x="0" y="0"/>
                <wp:positionH relativeFrom="column">
                  <wp:posOffset>217968</wp:posOffset>
                </wp:positionH>
                <wp:positionV relativeFrom="paragraph">
                  <wp:posOffset>165396</wp:posOffset>
                </wp:positionV>
                <wp:extent cx="1457325" cy="387985"/>
                <wp:effectExtent l="0" t="0" r="0" b="0"/>
                <wp:wrapNone/>
                <wp:docPr id="1874461800" name="Rectángulo 1874461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EE8F89" w14:textId="77777777" w:rsidR="00437B9A" w:rsidRDefault="00437B9A" w:rsidP="00437B9A">
                            <w:pPr>
                              <w:spacing w:after="0" w:line="264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>Nv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>Bv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>Mv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>Av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07053751" w14:textId="77777777" w:rsidR="00437B9A" w:rsidRDefault="00437B9A" w:rsidP="00437B9A">
                            <w:pPr>
                              <w:spacing w:line="264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F5A8A" id="Rectángulo 1874461800" o:spid="_x0000_s1028" style="position:absolute;margin-left:17.15pt;margin-top:13pt;width:114.75pt;height:3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1CEE8F89" w14:textId="77777777" w:rsidR="00437B9A" w:rsidRDefault="00437B9A" w:rsidP="00437B9A">
                      <w:pPr>
                        <w:spacing w:after="0" w:line="264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u w:val="single"/>
                        </w:rPr>
                        <w:t>Nv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u w:val="single"/>
                        </w:rPr>
                        <w:t xml:space="preserve"> +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u w:val="single"/>
                        </w:rPr>
                        <w:t>Bv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u w:val="single"/>
                        </w:rPr>
                        <w:t xml:space="preserve"> +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u w:val="single"/>
                        </w:rPr>
                        <w:t>Mv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u w:val="single"/>
                        </w:rPr>
                        <w:t xml:space="preserve"> +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u w:val="single"/>
                        </w:rPr>
                        <w:t>Av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07053751" w14:textId="77777777" w:rsidR="00437B9A" w:rsidRDefault="00437B9A" w:rsidP="00437B9A">
                      <w:pPr>
                        <w:spacing w:line="264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</w:p>
    <w:p w14:paraId="61512B06" w14:textId="77777777" w:rsidR="00437B9A" w:rsidRDefault="00437B9A" w:rsidP="00437B9A">
      <w:pPr>
        <w:spacing w:before="240"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1EC811D" w14:textId="77777777" w:rsidR="00437B9A" w:rsidRDefault="00437B9A" w:rsidP="00437B9A">
      <w:pPr>
        <w:spacing w:after="120" w:line="240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</w:p>
    <w:p w14:paraId="6921F9A5" w14:textId="77777777" w:rsidR="00437B9A" w:rsidRDefault="00437B9A" w:rsidP="00437B9A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Calificación global </w:t>
      </w:r>
    </w:p>
    <w:p w14:paraId="57730D0D" w14:textId="77777777" w:rsidR="00437B9A" w:rsidRDefault="00437B9A" w:rsidP="00437B9A">
      <w:pPr>
        <w:spacing w:after="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Ubicar el coeficiente obtenido en uno de los rangos</w:t>
      </w:r>
    </w:p>
    <w:p w14:paraId="73C8A1F5" w14:textId="77777777" w:rsidR="00437B9A" w:rsidRDefault="00437B9A" w:rsidP="00437B9A">
      <w:pPr>
        <w:spacing w:after="24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D264F5E" wp14:editId="41BFB7D1">
                <wp:simplePos x="0" y="0"/>
                <wp:positionH relativeFrom="column">
                  <wp:posOffset>195771</wp:posOffset>
                </wp:positionH>
                <wp:positionV relativeFrom="paragraph">
                  <wp:posOffset>203170</wp:posOffset>
                </wp:positionV>
                <wp:extent cx="2881423" cy="340242"/>
                <wp:effectExtent l="0" t="0" r="14605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423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536C1D" w14:textId="77777777" w:rsidR="00437B9A" w:rsidRDefault="00437B9A" w:rsidP="00437B9A">
                            <w:pPr>
                              <w:spacing w:line="264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64F5E" id="Rectángulo 1" o:spid="_x0000_s1029" style="position:absolute;left:0;text-align:left;margin-left:15.4pt;margin-top:16pt;width:226.9pt;height:2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07536C1D" w14:textId="77777777" w:rsidR="00437B9A" w:rsidRDefault="00437B9A" w:rsidP="00437B9A">
                      <w:pPr>
                        <w:spacing w:line="264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2FBB1B4" wp14:editId="3CDD2BFE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1948180" cy="1009650"/>
                <wp:effectExtent l="0" t="0" r="13970" b="19050"/>
                <wp:wrapNone/>
                <wp:docPr id="1874461805" name="Rectángulo 1874461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18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95F485" w14:textId="77777777" w:rsidR="00437B9A" w:rsidRDefault="00437B9A" w:rsidP="00437B9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DD27CCA" w14:textId="77777777" w:rsidR="00437B9A" w:rsidRDefault="00437B9A" w:rsidP="00437B9A">
                            <w:pPr>
                              <w:spacing w:after="80" w:line="240" w:lineRule="auto"/>
                              <w:jc w:val="center"/>
                              <w:textDirection w:val="btLr"/>
                            </w:pPr>
                          </w:p>
                          <w:p w14:paraId="7F0A2F7D" w14:textId="77777777" w:rsidR="00437B9A" w:rsidRDefault="00437B9A" w:rsidP="00437B9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Franklin" w:eastAsia="Libre Franklin" w:hAnsi="Libre Franklin" w:cs="Libre Franklin"/>
                                <w:color w:val="000000"/>
                                <w:sz w:val="18"/>
                              </w:rPr>
                              <w:t xml:space="preserve">Firma / </w:t>
                            </w:r>
                            <w:proofErr w:type="spellStart"/>
                            <w:r>
                              <w:rPr>
                                <w:rFonts w:ascii="Libre Franklin" w:eastAsia="Libre Franklin" w:hAnsi="Libre Franklin" w:cs="Libre Franklin"/>
                                <w:color w:val="000000"/>
                                <w:sz w:val="18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Libre Franklin" w:eastAsia="Libre Franklin" w:hAnsi="Libre Franklin" w:cs="Libre Franklin"/>
                                <w:color w:val="000000"/>
                                <w:sz w:val="18"/>
                              </w:rPr>
                              <w:t xml:space="preserve"> firma del validador</w:t>
                            </w:r>
                          </w:p>
                          <w:p w14:paraId="44CCD402" w14:textId="77777777" w:rsidR="00437B9A" w:rsidRDefault="00437B9A" w:rsidP="00437B9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Franklin" w:eastAsia="Libre Franklin" w:hAnsi="Libre Franklin" w:cs="Libre Franklin"/>
                                <w:color w:val="000000"/>
                                <w:sz w:val="18"/>
                              </w:rPr>
                              <w:t>DNI</w:t>
                            </w:r>
                          </w:p>
                          <w:p w14:paraId="00EE257A" w14:textId="77777777" w:rsidR="00437B9A" w:rsidRDefault="00437B9A" w:rsidP="00437B9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Franklin" w:eastAsia="Libre Franklin" w:hAnsi="Libre Franklin" w:cs="Libre Franklin"/>
                                <w:color w:val="000000"/>
                                <w:sz w:val="18"/>
                              </w:rPr>
                              <w:t>ORCID</w:t>
                            </w:r>
                          </w:p>
                          <w:p w14:paraId="4B205724" w14:textId="77777777" w:rsidR="00437B9A" w:rsidRDefault="00437B9A" w:rsidP="00437B9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BB1B4" id="Rectángulo 1874461805" o:spid="_x0000_s1030" style="position:absolute;left:0;text-align:left;margin-left:102.2pt;margin-top:1.35pt;width:153.4pt;height:79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" strokecolor="black [3200]">
                <v:stroke startarrowwidth="narrow" startarrowlength="short" endarrowwidth="narrow" endarrowlength="short"/>
                <v:textbox inset="0,0,0,0">
                  <w:txbxContent>
                    <w:p w14:paraId="6295F485" w14:textId="77777777" w:rsidR="00437B9A" w:rsidRDefault="00437B9A" w:rsidP="00437B9A">
                      <w:pPr>
                        <w:spacing w:after="0" w:line="240" w:lineRule="auto"/>
                        <w:textDirection w:val="btLr"/>
                      </w:pPr>
                    </w:p>
                    <w:p w14:paraId="2DD27CCA" w14:textId="77777777" w:rsidR="00437B9A" w:rsidRDefault="00437B9A" w:rsidP="00437B9A">
                      <w:pPr>
                        <w:spacing w:after="80" w:line="240" w:lineRule="auto"/>
                        <w:jc w:val="center"/>
                        <w:textDirection w:val="btLr"/>
                      </w:pPr>
                    </w:p>
                    <w:p w14:paraId="7F0A2F7D" w14:textId="77777777" w:rsidR="00437B9A" w:rsidRDefault="00437B9A" w:rsidP="00437B9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Libre Franklin" w:eastAsia="Libre Franklin" w:hAnsi="Libre Franklin" w:cs="Libre Franklin"/>
                          <w:color w:val="000000"/>
                          <w:sz w:val="18"/>
                        </w:rPr>
                        <w:t xml:space="preserve">Firma / </w:t>
                      </w:r>
                      <w:proofErr w:type="spellStart"/>
                      <w:r>
                        <w:rPr>
                          <w:rFonts w:ascii="Libre Franklin" w:eastAsia="Libre Franklin" w:hAnsi="Libre Franklin" w:cs="Libre Franklin"/>
                          <w:color w:val="000000"/>
                          <w:sz w:val="18"/>
                        </w:rPr>
                        <w:t>pos</w:t>
                      </w:r>
                      <w:proofErr w:type="spellEnd"/>
                      <w:r>
                        <w:rPr>
                          <w:rFonts w:ascii="Libre Franklin" w:eastAsia="Libre Franklin" w:hAnsi="Libre Franklin" w:cs="Libre Franklin"/>
                          <w:color w:val="000000"/>
                          <w:sz w:val="18"/>
                        </w:rPr>
                        <w:t xml:space="preserve"> firma del validador</w:t>
                      </w:r>
                    </w:p>
                    <w:p w14:paraId="44CCD402" w14:textId="77777777" w:rsidR="00437B9A" w:rsidRDefault="00437B9A" w:rsidP="00437B9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Libre Franklin" w:eastAsia="Libre Franklin" w:hAnsi="Libre Franklin" w:cs="Libre Franklin"/>
                          <w:color w:val="000000"/>
                          <w:sz w:val="18"/>
                        </w:rPr>
                        <w:t>DNI</w:t>
                      </w:r>
                    </w:p>
                    <w:p w14:paraId="00EE257A" w14:textId="77777777" w:rsidR="00437B9A" w:rsidRDefault="00437B9A" w:rsidP="00437B9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Libre Franklin" w:eastAsia="Libre Franklin" w:hAnsi="Libre Franklin" w:cs="Libre Franklin"/>
                          <w:color w:val="000000"/>
                          <w:sz w:val="18"/>
                        </w:rPr>
                        <w:t>ORCID</w:t>
                      </w:r>
                    </w:p>
                    <w:p w14:paraId="4B205724" w14:textId="77777777" w:rsidR="00437B9A" w:rsidRDefault="00437B9A" w:rsidP="00437B9A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y escribir sobre el espacio el resultado de validez.</w:t>
      </w:r>
      <w:r>
        <w:rPr>
          <w:rFonts w:ascii="Arial" w:eastAsia="Arial" w:hAnsi="Arial" w:cs="Arial"/>
          <w:sz w:val="20"/>
          <w:szCs w:val="20"/>
        </w:rPr>
        <w:tab/>
      </w:r>
    </w:p>
    <w:p w14:paraId="72FA25F8" w14:textId="77777777" w:rsidR="00437B9A" w:rsidRDefault="00437B9A" w:rsidP="00437B9A">
      <w:pPr>
        <w:spacing w:after="24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8F7F94" w14:textId="77777777" w:rsidR="00437B9A" w:rsidRPr="00302865" w:rsidRDefault="00437B9A" w:rsidP="00437B9A">
      <w:pPr>
        <w:ind w:firstLine="284"/>
        <w:rPr>
          <w:rFonts w:ascii="Arial" w:eastAsia="Arial" w:hAnsi="Arial" w:cs="Arial"/>
          <w:sz w:val="14"/>
          <w:szCs w:val="14"/>
        </w:rPr>
      </w:pPr>
    </w:p>
    <w:p w14:paraId="4E4D2167" w14:textId="791DF434" w:rsidR="006049FE" w:rsidRPr="00437B9A" w:rsidRDefault="00437B9A" w:rsidP="00437B9A">
      <w:r>
        <w:rPr>
          <w:rFonts w:ascii="Arial" w:eastAsia="Arial" w:hAnsi="Arial" w:cs="Arial"/>
          <w:sz w:val="20"/>
          <w:szCs w:val="20"/>
        </w:rPr>
        <w:t>Huánuco,...... de ……………. de 202...</w:t>
      </w:r>
    </w:p>
    <w:sectPr w:rsidR="006049FE" w:rsidRPr="00437B9A" w:rsidSect="00A06A46">
      <w:headerReference w:type="default" r:id="rId8"/>
      <w:footerReference w:type="default" r:id="rId9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0FAA" w14:textId="77777777" w:rsidR="001C5CA3" w:rsidRDefault="001C5CA3" w:rsidP="00706568">
      <w:pPr>
        <w:spacing w:after="0" w:line="240" w:lineRule="auto"/>
      </w:pPr>
      <w:r>
        <w:separator/>
      </w:r>
    </w:p>
  </w:endnote>
  <w:endnote w:type="continuationSeparator" w:id="0">
    <w:p w14:paraId="45EE3927" w14:textId="77777777" w:rsidR="001C5CA3" w:rsidRDefault="001C5CA3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3087" w14:textId="77777777" w:rsidR="001C5CA3" w:rsidRDefault="001C5CA3" w:rsidP="00706568">
      <w:pPr>
        <w:spacing w:after="0" w:line="240" w:lineRule="auto"/>
      </w:pPr>
      <w:r>
        <w:separator/>
      </w:r>
    </w:p>
  </w:footnote>
  <w:footnote w:type="continuationSeparator" w:id="0">
    <w:p w14:paraId="08BCD994" w14:textId="77777777" w:rsidR="001C5CA3" w:rsidRDefault="001C5CA3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5D24EC"/>
    <w:multiLevelType w:val="multilevel"/>
    <w:tmpl w:val="4E30F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01D51"/>
    <w:multiLevelType w:val="multilevel"/>
    <w:tmpl w:val="DA4AC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2" w15:restartNumberingAfterBreak="0">
    <w:nsid w:val="121D11CB"/>
    <w:multiLevelType w:val="multilevel"/>
    <w:tmpl w:val="ACB05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12"/>
        <w:szCs w:val="1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19D07899"/>
    <w:multiLevelType w:val="multilevel"/>
    <w:tmpl w:val="B7A6096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upperRoman"/>
      <w:lvlText w:val="%2."/>
      <w:lvlJc w:val="left"/>
      <w:pPr>
        <w:ind w:left="2226" w:hanging="72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C9791C"/>
    <w:multiLevelType w:val="multilevel"/>
    <w:tmpl w:val="CEF40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262C2805"/>
    <w:multiLevelType w:val="multilevel"/>
    <w:tmpl w:val="0122D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25" w15:restartNumberingAfterBreak="0">
    <w:nsid w:val="2D100B25"/>
    <w:multiLevelType w:val="multilevel"/>
    <w:tmpl w:val="9CFCD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42B62"/>
    <w:multiLevelType w:val="multilevel"/>
    <w:tmpl w:val="20F84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30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35" w15:restartNumberingAfterBreak="0">
    <w:nsid w:val="40D27649"/>
    <w:multiLevelType w:val="multilevel"/>
    <w:tmpl w:val="5AAE5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D406C3"/>
    <w:multiLevelType w:val="multilevel"/>
    <w:tmpl w:val="2FCC2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76" w:hanging="1800"/>
      </w:pPr>
      <w:rPr>
        <w:rFonts w:hint="default"/>
      </w:rPr>
    </w:lvl>
  </w:abstractNum>
  <w:abstractNum w:abstractNumId="40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49F21D98"/>
    <w:multiLevelType w:val="multilevel"/>
    <w:tmpl w:val="0840D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76" w:hanging="1800"/>
      </w:pPr>
      <w:rPr>
        <w:rFonts w:hint="default"/>
      </w:rPr>
    </w:lvl>
  </w:abstractNum>
  <w:abstractNum w:abstractNumId="44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6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F6763FB"/>
    <w:multiLevelType w:val="multilevel"/>
    <w:tmpl w:val="AED498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5449F5"/>
    <w:multiLevelType w:val="multilevel"/>
    <w:tmpl w:val="0576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50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54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9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E444F02"/>
    <w:multiLevelType w:val="multilevel"/>
    <w:tmpl w:val="86B8D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56"/>
  </w:num>
  <w:num w:numId="2" w16cid:durableId="1460800409">
    <w:abstractNumId w:val="53"/>
  </w:num>
  <w:num w:numId="3" w16cid:durableId="35618572">
    <w:abstractNumId w:val="17"/>
  </w:num>
  <w:num w:numId="4" w16cid:durableId="399836222">
    <w:abstractNumId w:val="23"/>
  </w:num>
  <w:num w:numId="5" w16cid:durableId="994456992">
    <w:abstractNumId w:val="33"/>
  </w:num>
  <w:num w:numId="6" w16cid:durableId="2083722737">
    <w:abstractNumId w:val="0"/>
  </w:num>
  <w:num w:numId="7" w16cid:durableId="687558002">
    <w:abstractNumId w:val="44"/>
  </w:num>
  <w:num w:numId="8" w16cid:durableId="2024547972">
    <w:abstractNumId w:val="27"/>
  </w:num>
  <w:num w:numId="9" w16cid:durableId="1007487140">
    <w:abstractNumId w:val="32"/>
  </w:num>
  <w:num w:numId="10" w16cid:durableId="178007252">
    <w:abstractNumId w:val="8"/>
  </w:num>
  <w:num w:numId="11" w16cid:durableId="840892965">
    <w:abstractNumId w:val="7"/>
  </w:num>
  <w:num w:numId="12" w16cid:durableId="923225806">
    <w:abstractNumId w:val="51"/>
  </w:num>
  <w:num w:numId="13" w16cid:durableId="1054162596">
    <w:abstractNumId w:val="45"/>
  </w:num>
  <w:num w:numId="14" w16cid:durableId="845560199">
    <w:abstractNumId w:val="62"/>
  </w:num>
  <w:num w:numId="15" w16cid:durableId="1613517863">
    <w:abstractNumId w:val="9"/>
  </w:num>
  <w:num w:numId="16" w16cid:durableId="1792238844">
    <w:abstractNumId w:val="28"/>
  </w:num>
  <w:num w:numId="17" w16cid:durableId="447165841">
    <w:abstractNumId w:val="59"/>
  </w:num>
  <w:num w:numId="18" w16cid:durableId="9860825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52"/>
  </w:num>
  <w:num w:numId="21" w16cid:durableId="115956023">
    <w:abstractNumId w:val="10"/>
  </w:num>
  <w:num w:numId="22" w16cid:durableId="2086755876">
    <w:abstractNumId w:val="60"/>
  </w:num>
  <w:num w:numId="23" w16cid:durableId="964240036">
    <w:abstractNumId w:val="41"/>
  </w:num>
  <w:num w:numId="24" w16cid:durableId="1074619088">
    <w:abstractNumId w:val="42"/>
  </w:num>
  <w:num w:numId="25" w16cid:durableId="2069765458">
    <w:abstractNumId w:val="54"/>
  </w:num>
  <w:num w:numId="26" w16cid:durableId="751314575">
    <w:abstractNumId w:val="2"/>
  </w:num>
  <w:num w:numId="27" w16cid:durableId="805467631">
    <w:abstractNumId w:val="36"/>
  </w:num>
  <w:num w:numId="28" w16cid:durableId="610820905">
    <w:abstractNumId w:val="46"/>
  </w:num>
  <w:num w:numId="29" w16cid:durableId="87507879">
    <w:abstractNumId w:val="58"/>
  </w:num>
  <w:num w:numId="30" w16cid:durableId="1525242810">
    <w:abstractNumId w:val="22"/>
  </w:num>
  <w:num w:numId="31" w16cid:durableId="548419359">
    <w:abstractNumId w:val="30"/>
  </w:num>
  <w:num w:numId="32" w16cid:durableId="1626816342">
    <w:abstractNumId w:val="26"/>
  </w:num>
  <w:num w:numId="33" w16cid:durableId="1187255803">
    <w:abstractNumId w:val="38"/>
  </w:num>
  <w:num w:numId="34" w16cid:durableId="1478767539">
    <w:abstractNumId w:val="16"/>
  </w:num>
  <w:num w:numId="35" w16cid:durableId="1810393753">
    <w:abstractNumId w:val="5"/>
  </w:num>
  <w:num w:numId="36" w16cid:durableId="92475824">
    <w:abstractNumId w:val="50"/>
  </w:num>
  <w:num w:numId="37" w16cid:durableId="302391063">
    <w:abstractNumId w:val="18"/>
  </w:num>
  <w:num w:numId="38" w16cid:durableId="1176966061">
    <w:abstractNumId w:val="55"/>
  </w:num>
  <w:num w:numId="39" w16cid:durableId="480461327">
    <w:abstractNumId w:val="34"/>
  </w:num>
  <w:num w:numId="40" w16cid:durableId="613707322">
    <w:abstractNumId w:val="3"/>
  </w:num>
  <w:num w:numId="41" w16cid:durableId="1814131134">
    <w:abstractNumId w:val="57"/>
  </w:num>
  <w:num w:numId="42" w16cid:durableId="1552964159">
    <w:abstractNumId w:val="21"/>
  </w:num>
  <w:num w:numId="43" w16cid:durableId="1611401050">
    <w:abstractNumId w:val="1"/>
  </w:num>
  <w:num w:numId="44" w16cid:durableId="1838644431">
    <w:abstractNumId w:val="31"/>
  </w:num>
  <w:num w:numId="45" w16cid:durableId="1514148464">
    <w:abstractNumId w:val="15"/>
  </w:num>
  <w:num w:numId="46" w16cid:durableId="2137942429">
    <w:abstractNumId w:val="13"/>
  </w:num>
  <w:num w:numId="47" w16cid:durableId="1461920556">
    <w:abstractNumId w:val="40"/>
  </w:num>
  <w:num w:numId="48" w16cid:durableId="967780091">
    <w:abstractNumId w:val="20"/>
  </w:num>
  <w:num w:numId="49" w16cid:durableId="2036929060">
    <w:abstractNumId w:val="6"/>
  </w:num>
  <w:num w:numId="50" w16cid:durableId="1921988730">
    <w:abstractNumId w:val="49"/>
  </w:num>
  <w:num w:numId="51" w16cid:durableId="1459495156">
    <w:abstractNumId w:val="29"/>
  </w:num>
  <w:num w:numId="52" w16cid:durableId="1686637955">
    <w:abstractNumId w:val="11"/>
  </w:num>
  <w:num w:numId="53" w16cid:durableId="794643024">
    <w:abstractNumId w:val="39"/>
  </w:num>
  <w:num w:numId="54" w16cid:durableId="162354725">
    <w:abstractNumId w:val="61"/>
  </w:num>
  <w:num w:numId="55" w16cid:durableId="867331364">
    <w:abstractNumId w:val="43"/>
  </w:num>
  <w:num w:numId="56" w16cid:durableId="1830630350">
    <w:abstractNumId w:val="25"/>
  </w:num>
  <w:num w:numId="57" w16cid:durableId="985819876">
    <w:abstractNumId w:val="4"/>
  </w:num>
  <w:num w:numId="58" w16cid:durableId="219487527">
    <w:abstractNumId w:val="19"/>
  </w:num>
  <w:num w:numId="59" w16cid:durableId="30570646">
    <w:abstractNumId w:val="47"/>
  </w:num>
  <w:num w:numId="60" w16cid:durableId="958756435">
    <w:abstractNumId w:val="14"/>
  </w:num>
  <w:num w:numId="61" w16cid:durableId="2131706400">
    <w:abstractNumId w:val="35"/>
  </w:num>
  <w:num w:numId="62" w16cid:durableId="1911230527">
    <w:abstractNumId w:val="12"/>
  </w:num>
  <w:num w:numId="63" w16cid:durableId="20961260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547C5"/>
    <w:rsid w:val="001B49DA"/>
    <w:rsid w:val="001C5CA3"/>
    <w:rsid w:val="00300B08"/>
    <w:rsid w:val="00436335"/>
    <w:rsid w:val="00437B9A"/>
    <w:rsid w:val="004628E5"/>
    <w:rsid w:val="00474A0E"/>
    <w:rsid w:val="004D5536"/>
    <w:rsid w:val="00512FBD"/>
    <w:rsid w:val="006049FE"/>
    <w:rsid w:val="006A0016"/>
    <w:rsid w:val="006B6B66"/>
    <w:rsid w:val="00706568"/>
    <w:rsid w:val="00746BD6"/>
    <w:rsid w:val="007E57FD"/>
    <w:rsid w:val="008561D0"/>
    <w:rsid w:val="00873348"/>
    <w:rsid w:val="00886ECD"/>
    <w:rsid w:val="008A138A"/>
    <w:rsid w:val="00904431"/>
    <w:rsid w:val="0096002E"/>
    <w:rsid w:val="00A06A46"/>
    <w:rsid w:val="00A77F4C"/>
    <w:rsid w:val="00BA1137"/>
    <w:rsid w:val="00C6018E"/>
    <w:rsid w:val="00C842D0"/>
    <w:rsid w:val="00CC7690"/>
    <w:rsid w:val="00DC370A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300B08"/>
    <w:pPr>
      <w:spacing w:after="0" w:line="240" w:lineRule="auto"/>
      <w:jc w:val="both"/>
    </w:pPr>
    <w:rPr>
      <w:rFonts w:ascii="Arial" w:eastAsia="Times New Roman" w:hAnsi="Arial" w:cs="Arial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0B08"/>
    <w:rPr>
      <w:rFonts w:ascii="Arial" w:eastAsia="Times New Roman" w:hAnsi="Arial" w:cs="Arial"/>
      <w:kern w:val="0"/>
      <w:sz w:val="22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4</cp:revision>
  <cp:lastPrinted>2025-03-03T13:22:00Z</cp:lastPrinted>
  <dcterms:created xsi:type="dcterms:W3CDTF">2025-03-03T14:21:00Z</dcterms:created>
  <dcterms:modified xsi:type="dcterms:W3CDTF">2025-04-01T16:36:00Z</dcterms:modified>
</cp:coreProperties>
</file>