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3DAB" w14:textId="77777777" w:rsidR="00886ECD" w:rsidRDefault="00886ECD" w:rsidP="00886E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1074F">
        <w:rPr>
          <w:rFonts w:ascii="Arial" w:hAnsi="Arial" w:cs="Arial"/>
          <w:b/>
          <w:bCs/>
          <w:sz w:val="24"/>
          <w:szCs w:val="24"/>
        </w:rPr>
        <w:t xml:space="preserve">Anexo </w:t>
      </w:r>
      <w:r>
        <w:rPr>
          <w:rFonts w:ascii="Arial" w:hAnsi="Arial" w:cs="Arial"/>
          <w:b/>
          <w:bCs/>
          <w:sz w:val="24"/>
          <w:szCs w:val="24"/>
        </w:rPr>
        <w:t>4: LISTA DE COTEJO PARA AUTOEVALUACIÓN</w:t>
      </w:r>
    </w:p>
    <w:p w14:paraId="34E41255" w14:textId="3F3DD8EB" w:rsidR="006B6B66" w:rsidRPr="006B6B66" w:rsidRDefault="006B6B66" w:rsidP="006B6B66">
      <w:pPr>
        <w:pStyle w:val="Prrafodelista"/>
        <w:numPr>
          <w:ilvl w:val="1"/>
          <w:numId w:val="35"/>
        </w:numPr>
        <w:spacing w:line="276" w:lineRule="auto"/>
        <w:ind w:left="567" w:hanging="567"/>
        <w:jc w:val="both"/>
        <w:rPr>
          <w:rFonts w:ascii="Arial" w:hAnsi="Arial" w:cs="Arial"/>
          <w:b/>
        </w:rPr>
      </w:pPr>
      <w:r w:rsidRPr="006B6B66">
        <w:rPr>
          <w:rFonts w:ascii="Arial" w:hAnsi="Arial" w:cs="Arial"/>
          <w:b/>
        </w:rPr>
        <w:t>LISTA DE COTEJO PARA AUTOEVALUAR PROYECTOS DE INVESTIGACIÓN CUANTITATIVA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0"/>
      </w:tblGrid>
      <w:tr w:rsidR="006B6B66" w:rsidRPr="00E1074F" w14:paraId="1259AF74" w14:textId="77777777" w:rsidTr="002346A4">
        <w:trPr>
          <w:jc w:val="center"/>
        </w:trPr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007D8" w14:textId="77777777" w:rsidR="006B6B66" w:rsidRPr="00E1074F" w:rsidRDefault="006B6B66" w:rsidP="002346A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1074F">
              <w:rPr>
                <w:rFonts w:ascii="Arial" w:hAnsi="Arial" w:cs="Arial"/>
                <w:b/>
              </w:rPr>
              <w:t>LISTA DE COTEJO PARA AUTOEVALUAR PROYECTOS DE INVESTIGACIÓN CUANTITATIVA</w:t>
            </w:r>
          </w:p>
        </w:tc>
      </w:tr>
    </w:tbl>
    <w:p w14:paraId="15ACC1A5" w14:textId="77777777" w:rsidR="006B6B66" w:rsidRPr="00E1074F" w:rsidRDefault="006B6B66" w:rsidP="006B6B66">
      <w:pPr>
        <w:spacing w:line="276" w:lineRule="auto"/>
        <w:jc w:val="both"/>
        <w:rPr>
          <w:rFonts w:ascii="Arial" w:hAnsi="Arial" w:cs="Arial"/>
          <w:b/>
          <w:lang w:eastAsia="en-US"/>
        </w:rPr>
      </w:pPr>
    </w:p>
    <w:p w14:paraId="1F8D9BE1" w14:textId="77777777" w:rsidR="006B6B66" w:rsidRPr="00E1074F" w:rsidRDefault="006B6B66" w:rsidP="006B6B66">
      <w:pPr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Título del proyecto de investigación:</w:t>
      </w:r>
    </w:p>
    <w:p w14:paraId="16A1BE6A" w14:textId="77777777" w:rsidR="006B6B66" w:rsidRPr="00E1074F" w:rsidRDefault="006B6B66" w:rsidP="006B6B66">
      <w:pPr>
        <w:spacing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129A69" w14:textId="77777777" w:rsidR="006B6B66" w:rsidRPr="00E1074F" w:rsidRDefault="006B6B66" w:rsidP="006B6B66">
      <w:pPr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Apellidos y Nombres de investigador (es):</w:t>
      </w:r>
    </w:p>
    <w:p w14:paraId="22BA86F0" w14:textId="77777777" w:rsidR="006B6B66" w:rsidRPr="00E1074F" w:rsidRDefault="006B6B66" w:rsidP="006B6B66">
      <w:pPr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……………………………………………………………………………………………</w:t>
      </w:r>
    </w:p>
    <w:p w14:paraId="68D76207" w14:textId="77777777" w:rsidR="006B6B66" w:rsidRPr="00E1074F" w:rsidRDefault="006B6B66" w:rsidP="006B6B66">
      <w:pPr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……………………………………………………………………………………………</w:t>
      </w:r>
    </w:p>
    <w:p w14:paraId="29D89344" w14:textId="77777777" w:rsidR="006B6B66" w:rsidRPr="00E1074F" w:rsidRDefault="006B6B66" w:rsidP="006B6B66">
      <w:pPr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……………………………………………………………………………………………</w:t>
      </w:r>
    </w:p>
    <w:p w14:paraId="749660AE" w14:textId="77777777" w:rsidR="006B6B66" w:rsidRPr="00E1074F" w:rsidRDefault="006B6B66" w:rsidP="006B6B66">
      <w:pPr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 xml:space="preserve">Fecha:        /           /              </w:t>
      </w:r>
      <w:proofErr w:type="gramStart"/>
      <w:r w:rsidRPr="00E1074F">
        <w:rPr>
          <w:rFonts w:ascii="Arial" w:hAnsi="Arial" w:cs="Arial"/>
        </w:rPr>
        <w:t xml:space="preserve">   (</w:t>
      </w:r>
      <w:proofErr w:type="spellStart"/>
      <w:proofErr w:type="gramEnd"/>
      <w:r w:rsidRPr="00E1074F">
        <w:rPr>
          <w:rFonts w:ascii="Arial" w:hAnsi="Arial" w:cs="Arial"/>
        </w:rPr>
        <w:t>dd</w:t>
      </w:r>
      <w:proofErr w:type="spellEnd"/>
      <w:r w:rsidRPr="00E1074F">
        <w:rPr>
          <w:rFonts w:ascii="Arial" w:hAnsi="Arial" w:cs="Arial"/>
        </w:rPr>
        <w:t>/mm/</w:t>
      </w:r>
      <w:proofErr w:type="spellStart"/>
      <w:r w:rsidRPr="00E1074F">
        <w:rPr>
          <w:rFonts w:ascii="Arial" w:hAnsi="Arial" w:cs="Arial"/>
        </w:rPr>
        <w:t>aaaa</w:t>
      </w:r>
      <w:proofErr w:type="spellEnd"/>
      <w:r w:rsidRPr="00E1074F">
        <w:rPr>
          <w:rFonts w:ascii="Arial" w:hAnsi="Arial" w:cs="Arial"/>
        </w:rPr>
        <w:t xml:space="preserve">) </w:t>
      </w:r>
    </w:p>
    <w:p w14:paraId="4807F044" w14:textId="77777777" w:rsidR="006B6B66" w:rsidRPr="00E1074F" w:rsidRDefault="006B6B66" w:rsidP="006B6B66">
      <w:pPr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Criterios:</w:t>
      </w: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43"/>
        <w:gridCol w:w="4394"/>
        <w:gridCol w:w="425"/>
        <w:gridCol w:w="567"/>
        <w:gridCol w:w="1843"/>
      </w:tblGrid>
      <w:tr w:rsidR="006B6B66" w:rsidRPr="00E1074F" w14:paraId="6CC41044" w14:textId="77777777" w:rsidTr="002346A4">
        <w:trPr>
          <w:trHeight w:val="4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40AF" w14:textId="77777777" w:rsidR="006B6B66" w:rsidRPr="00E1074F" w:rsidRDefault="006B6B66" w:rsidP="002346A4">
            <w:pPr>
              <w:spacing w:after="0" w:line="276" w:lineRule="auto"/>
              <w:ind w:left="-8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074F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6D90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ESQUEMA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0E0B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A8F2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0395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69C2" w14:textId="77777777" w:rsidR="006B6B66" w:rsidRPr="00E1074F" w:rsidRDefault="006B6B66" w:rsidP="002346A4">
            <w:pPr>
              <w:spacing w:after="0" w:line="276" w:lineRule="auto"/>
              <w:ind w:lef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6B6B66" w:rsidRPr="00E1074F" w14:paraId="549AC39B" w14:textId="77777777" w:rsidTr="002346A4">
        <w:trPr>
          <w:trHeight w:val="10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E3E9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2800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Caratula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7759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Nombre completo de la universidad (imagen del logotipo de la UNDAR), facultad, escuela profesional, título del proyecto o tesis, línea de investigación, área temática, autor(es), código ORCID, lugar y año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41CF" w14:textId="77777777" w:rsidR="006B6B66" w:rsidRPr="00E1074F" w:rsidRDefault="006B6B66" w:rsidP="002346A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900B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DAC6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66" w:rsidRPr="00E1074F" w14:paraId="6BBAD3D8" w14:textId="77777777" w:rsidTr="002346A4">
        <w:trPr>
          <w:trHeight w:val="10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FDCE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A247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Índice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3A7D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El índice se elabora enumerando y organizando de manera estructurada los diferentes apartados y secciones que componen el documento.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85D5" w14:textId="77777777" w:rsidR="006B6B66" w:rsidRPr="00E1074F" w:rsidRDefault="006B6B66" w:rsidP="002346A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191A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F01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66" w:rsidRPr="00E1074F" w14:paraId="0869A14C" w14:textId="77777777" w:rsidTr="002346A4">
        <w:trPr>
          <w:trHeight w:val="10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054B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09F4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Resumen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AB48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Debe tener entre 150 y 500 palabras.</w:t>
            </w:r>
          </w:p>
          <w:p w14:paraId="3247DA99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No debe incluir citas bibliográficas ni referencias.</w:t>
            </w:r>
          </w:p>
          <w:p w14:paraId="0999F9B9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Expone los elementos fundamentales que se deben considerar: objetivos, metodología, planteamiento del problema.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F563" w14:textId="77777777" w:rsidR="006B6B66" w:rsidRPr="00E1074F" w:rsidRDefault="006B6B66" w:rsidP="002346A4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C63B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BB99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66" w:rsidRPr="00E1074F" w14:paraId="3724F672" w14:textId="77777777" w:rsidTr="002346A4">
        <w:trPr>
          <w:trHeight w:val="6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8361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85F57F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6327EED0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8E10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 xml:space="preserve">Título del proyecto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AFE3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Contiene las variables. </w:t>
            </w:r>
          </w:p>
          <w:p w14:paraId="446F7A85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Tiene menos de veinte palabras.</w:t>
            </w:r>
          </w:p>
          <w:p w14:paraId="03BC1F41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Coincide con la pregunta central y el objetivo general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B968" w14:textId="77777777" w:rsidR="006B6B66" w:rsidRPr="00E1074F" w:rsidRDefault="006B6B66" w:rsidP="002346A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BED9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4C2C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66" w:rsidRPr="00E1074F" w14:paraId="0A256D34" w14:textId="77777777" w:rsidTr="002346A4">
        <w:trPr>
          <w:trHeight w:val="7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51AD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20A9" w14:textId="77777777" w:rsidR="006B6B66" w:rsidRPr="00E1074F" w:rsidRDefault="006B6B66" w:rsidP="002346A4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Principal</w:t>
            </w:r>
          </w:p>
          <w:p w14:paraId="209A9976" w14:textId="77777777" w:rsidR="006B6B66" w:rsidRPr="00E1074F" w:rsidRDefault="006B6B66" w:rsidP="002346A4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01D5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detalla claramente el rol y responsabilidades del investigador principal en el proyecto.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2A89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A1A8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ACB6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66" w:rsidRPr="00E1074F" w14:paraId="0B71137E" w14:textId="77777777" w:rsidTr="002346A4">
        <w:trPr>
          <w:trHeight w:val="8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2860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C576" w14:textId="77777777" w:rsidR="006B6B66" w:rsidRPr="00E1074F" w:rsidRDefault="006B6B66" w:rsidP="002346A4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Lugar de investigación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30DB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Se debe incluir detalles como el nombre del lugar o la institución, la ubicación geográfica (por ejemplo, ciudad y país), y cualquier otra </w:t>
            </w:r>
            <w:r w:rsidRPr="00E1074F">
              <w:rPr>
                <w:rFonts w:ascii="Arial" w:hAnsi="Arial" w:cs="Arial"/>
                <w:sz w:val="20"/>
                <w:szCs w:val="20"/>
              </w:rPr>
              <w:lastRenderedPageBreak/>
              <w:t>información necesaria para comprender el contexto del estudio.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3E77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2D34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F2C9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66" w:rsidRPr="00E1074F" w14:paraId="13AC7077" w14:textId="77777777" w:rsidTr="002346A4">
        <w:trPr>
          <w:trHeight w:val="17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6FAA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8AA6" w14:textId="77777777" w:rsidR="006B6B66" w:rsidRPr="00E1074F" w:rsidRDefault="006B6B66" w:rsidP="002346A4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Línea de investigación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DD7E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Se identifica claramente la línea de investigación a la cual pertenece el </w:t>
            </w:r>
          </w:p>
          <w:p w14:paraId="1A0606CA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proyecto.</w:t>
            </w:r>
          </w:p>
          <w:p w14:paraId="743F28F4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ejemplo.</w:t>
            </w:r>
          </w:p>
          <w:p w14:paraId="361313F9" w14:textId="77777777" w:rsidR="006B6B66" w:rsidRPr="00E1074F" w:rsidRDefault="006B6B66" w:rsidP="002346A4">
            <w:pPr>
              <w:pStyle w:val="Prrafodelista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 Musicología y gestión musical – Gestión musical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10B3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6351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EE6B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66" w:rsidRPr="00E1074F" w14:paraId="4496ACCC" w14:textId="77777777" w:rsidTr="002346A4">
        <w:trPr>
          <w:trHeight w:val="1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46CB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B11D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El problema de investigación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776F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idéntica el problema explicando sus posibles casusas y efectos.</w:t>
            </w:r>
          </w:p>
          <w:p w14:paraId="3EA4A541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formula el problema con interrogantes estableciendo la relación de las variables.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96D7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82FC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BEF6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66" w:rsidRPr="00E1074F" w14:paraId="1B70E509" w14:textId="77777777" w:rsidTr="002346A4">
        <w:trPr>
          <w:trHeight w:val="10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E83F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A66E" w14:textId="77777777" w:rsidR="006B6B66" w:rsidRPr="00E1074F" w:rsidRDefault="006B6B66" w:rsidP="002346A4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Objetivos de la investigación.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B93C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1074F">
              <w:rPr>
                <w:rFonts w:ascii="Arial" w:hAnsi="Arial" w:cs="Arial"/>
                <w:sz w:val="20"/>
                <w:szCs w:val="20"/>
                <w:lang w:val="es-ES"/>
              </w:rPr>
              <w:t xml:space="preserve">Se escriben los objetivos de investigación, considerando el objetivo general y los objetivos específicos. </w:t>
            </w:r>
          </w:p>
          <w:p w14:paraId="530CDC28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Cada objetivo es alcanzable y mensurable.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CE90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3099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1F98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66" w:rsidRPr="00E1074F" w14:paraId="2EDF4BA3" w14:textId="77777777" w:rsidTr="002346A4">
        <w:trPr>
          <w:trHeight w:val="8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4370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103B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Antecedentes de la investigación.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7A87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citan y analizan una cantidad significativa de fuentes bibliográficas relevantes en el área de estudio.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77BE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80AD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3FB8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66" w:rsidRPr="00E1074F" w14:paraId="250A3DEA" w14:textId="77777777" w:rsidTr="002346A4">
        <w:trPr>
          <w:trHeight w:val="11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853B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FA2F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Bases teóricas.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9711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napToGrid w:val="0"/>
                <w:sz w:val="20"/>
                <w:szCs w:val="20"/>
              </w:rPr>
              <w:t xml:space="preserve">Se sistematiza la teoría científica y la base conceptual </w:t>
            </w:r>
            <w:r w:rsidRPr="00E1074F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que sustentan el estudio, enumerando y explicando cada una de ellas.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57A6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2112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77FF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66" w:rsidRPr="00E1074F" w14:paraId="4600A134" w14:textId="77777777" w:rsidTr="002346A4">
        <w:trPr>
          <w:trHeight w:val="8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1067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0374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Definición de términos básicos.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5049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Se escribe, a manera de glosario, una breve definición de los términos básicos que se mencionan de manera recurrente en las bases teóricas y que es necesario aclarar.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BD82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1EE2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AB48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66" w:rsidRPr="00E1074F" w14:paraId="6E0F3927" w14:textId="77777777" w:rsidTr="002346A4">
        <w:trPr>
          <w:trHeight w:val="5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1CA3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5D67" w14:textId="77777777" w:rsidR="006B6B66" w:rsidRPr="00E1074F" w:rsidRDefault="006B6B66" w:rsidP="002346A4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Hipótesis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F722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  <w:lang w:val="es-ES"/>
              </w:rPr>
              <w:t>Se sistematiza la hipótesis general y las hipótesis específicas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AE77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E045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BD7D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66" w:rsidRPr="00E1074F" w14:paraId="2502CEF3" w14:textId="77777777" w:rsidTr="002346A4">
        <w:trPr>
          <w:trHeight w:val="17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77B7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8CB5" w14:textId="77777777" w:rsidR="006B6B66" w:rsidRPr="00E1074F" w:rsidRDefault="006B6B66" w:rsidP="002346A4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Variables</w:t>
            </w:r>
            <w:r w:rsidRPr="00E1074F">
              <w:rPr>
                <w:rFonts w:ascii="Arial" w:hAnsi="Arial" w:cs="Arial"/>
                <w:bCs/>
                <w:sz w:val="20"/>
                <w:szCs w:val="20"/>
              </w:rPr>
              <w:t xml:space="preserve"> (operacionalización)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E4CD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enumeran todas las variables incluidas en el estudio.</w:t>
            </w:r>
          </w:p>
          <w:p w14:paraId="1EA57FA4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E1074F">
              <w:rPr>
                <w:rFonts w:ascii="Arial" w:hAnsi="Arial" w:cs="Arial"/>
                <w:iCs/>
                <w:sz w:val="20"/>
                <w:szCs w:val="20"/>
                <w:lang w:val="es-ES"/>
              </w:rPr>
              <w:t>Variable 1:</w:t>
            </w:r>
            <w:r w:rsidRPr="00E1074F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Se nombra variable 1 o variable independiente.</w:t>
            </w:r>
          </w:p>
          <w:p w14:paraId="4E1E7106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E1074F">
              <w:rPr>
                <w:rFonts w:ascii="Arial" w:hAnsi="Arial" w:cs="Arial"/>
                <w:iCs/>
                <w:sz w:val="20"/>
                <w:szCs w:val="20"/>
                <w:lang w:val="es-ES"/>
              </w:rPr>
              <w:t>Variable 2:</w:t>
            </w:r>
            <w:r w:rsidRPr="00E1074F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Se nombra variable 2 o variable dependiente.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C0BC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9FB3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60BB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66" w:rsidRPr="00E1074F" w14:paraId="3E54C305" w14:textId="77777777" w:rsidTr="002346A4">
        <w:trPr>
          <w:trHeight w:val="8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F65F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A043" w14:textId="77777777" w:rsidR="006B6B66" w:rsidRPr="00E1074F" w:rsidRDefault="006B6B66" w:rsidP="002346A4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Tipo de investigación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E6A9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Diseños de investigación (no experimental, experimental / transversal, longitudinal)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9D56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D211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D09C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66" w:rsidRPr="00E1074F" w14:paraId="0BC3AAEC" w14:textId="77777777" w:rsidTr="002346A4">
        <w:trPr>
          <w:trHeight w:val="10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6231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E7A9" w14:textId="77777777" w:rsidR="006B6B66" w:rsidRPr="00E1074F" w:rsidRDefault="006B6B66" w:rsidP="002346A4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Población y muestra.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33E3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específica la población que ha sido delimitada, indicando la cantidad, su procedencia y sus características.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37BF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81A3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2F98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66" w:rsidRPr="00E1074F" w14:paraId="41C3D62B" w14:textId="77777777" w:rsidTr="002346A4">
        <w:trPr>
          <w:trHeight w:val="11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C4E5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88FE" w14:textId="77777777" w:rsidR="006B6B66" w:rsidRPr="00E1074F" w:rsidRDefault="006B6B66" w:rsidP="002346A4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Cronograma de actividades.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3F3A" w14:textId="77777777" w:rsidR="006B6B66" w:rsidRPr="00E1074F" w:rsidRDefault="006B6B66" w:rsidP="002346A4">
            <w:pPr>
              <w:pStyle w:val="Prrafodelista"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Presentar el diagrama de Gantt, En las actividades se debe indicar, de manera obligatoria, la presentación del avance al 50% y la presentación del informe final.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94CC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3259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4AD0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66" w:rsidRPr="00E1074F" w14:paraId="75D5958A" w14:textId="77777777" w:rsidTr="002346A4">
        <w:trPr>
          <w:trHeight w:val="9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09D7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24E5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Presupuesto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29FA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Presentar en una tabla los costos aproximados en que el investigador incurra para desarrollar la investigación.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2BEA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B6E2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ADC7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66" w:rsidRPr="00E1074F" w14:paraId="631AC9F0" w14:textId="77777777" w:rsidTr="002346A4">
        <w:trPr>
          <w:trHeight w:val="9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CA3E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70C8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Fuentes de financiamiento.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94B3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Incluir la(s) fuentes de financiamiento del proyecto. Considerar los bienes y servicios otorgados por la UNDAR y/</w:t>
            </w:r>
            <w:proofErr w:type="spellStart"/>
            <w:r w:rsidRPr="00E1074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E1074F">
              <w:rPr>
                <w:rFonts w:ascii="Arial" w:hAnsi="Arial" w:cs="Arial"/>
                <w:sz w:val="20"/>
                <w:szCs w:val="20"/>
              </w:rPr>
              <w:t xml:space="preserve"> otras instituciones.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9462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4918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0139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66" w:rsidRPr="00E1074F" w14:paraId="45B7E947" w14:textId="77777777" w:rsidTr="002346A4">
        <w:trPr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DB0D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338D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Referencias bibliográficas: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7A0C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Considere el estilo APA 7ma edición.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DF52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3924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C038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66" w:rsidRPr="00E1074F" w14:paraId="52DBDF9E" w14:textId="77777777" w:rsidTr="002346A4">
        <w:trPr>
          <w:trHeight w:val="273"/>
        </w:trPr>
        <w:tc>
          <w:tcPr>
            <w:tcW w:w="6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26D4" w14:textId="77777777" w:rsidR="006B6B66" w:rsidRPr="00E1074F" w:rsidRDefault="006B6B66" w:rsidP="002346A4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6B48" w14:textId="77777777" w:rsidR="006B6B66" w:rsidRPr="00E1074F" w:rsidRDefault="006B6B66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81F3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041F" w14:textId="77777777" w:rsidR="006B6B66" w:rsidRPr="00E1074F" w:rsidRDefault="006B6B66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1E9FBE" w14:textId="77777777" w:rsidR="006B6B66" w:rsidRPr="00E1074F" w:rsidRDefault="006B6B66" w:rsidP="006B6B66">
      <w:pPr>
        <w:spacing w:line="276" w:lineRule="auto"/>
        <w:jc w:val="both"/>
        <w:rPr>
          <w:rFonts w:ascii="Arial" w:hAnsi="Arial" w:cs="Arial"/>
          <w:lang w:eastAsia="en-US"/>
        </w:rPr>
      </w:pPr>
    </w:p>
    <w:p w14:paraId="29E312B8" w14:textId="77777777" w:rsidR="006B6B66" w:rsidRPr="00E1074F" w:rsidRDefault="006B6B66" w:rsidP="006B6B66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E1074F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BBD85" wp14:editId="0FB28BFC">
                <wp:simplePos x="0" y="0"/>
                <wp:positionH relativeFrom="column">
                  <wp:posOffset>3178810</wp:posOffset>
                </wp:positionH>
                <wp:positionV relativeFrom="paragraph">
                  <wp:posOffset>1137285</wp:posOffset>
                </wp:positionV>
                <wp:extent cx="2628900" cy="0"/>
                <wp:effectExtent l="9525" t="13335" r="9525" b="5715"/>
                <wp:wrapNone/>
                <wp:docPr id="1089132463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5ED6E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pt,89.55pt" to="457.3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"/>
            </w:pict>
          </mc:Fallback>
        </mc:AlternateContent>
      </w:r>
      <w:r w:rsidRPr="00E1074F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0EEE7" wp14:editId="51CA0223">
                <wp:simplePos x="0" y="0"/>
                <wp:positionH relativeFrom="column">
                  <wp:posOffset>3265805</wp:posOffset>
                </wp:positionH>
                <wp:positionV relativeFrom="paragraph">
                  <wp:posOffset>1080135</wp:posOffset>
                </wp:positionV>
                <wp:extent cx="2588895" cy="894715"/>
                <wp:effectExtent l="0" t="0" r="0" b="635"/>
                <wp:wrapNone/>
                <wp:docPr id="9094749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9A065" w14:textId="77777777" w:rsidR="006B6B66" w:rsidRPr="00AE0D9D" w:rsidRDefault="006B6B66" w:rsidP="006B6B6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14:paraId="616B218D" w14:textId="77777777" w:rsidR="006B6B66" w:rsidRDefault="006B6B66" w:rsidP="006B6B6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515099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Director del Instituto de </w:t>
                            </w:r>
                          </w:p>
                          <w:p w14:paraId="65F2F669" w14:textId="77777777" w:rsidR="006B6B66" w:rsidRPr="00515099" w:rsidRDefault="006B6B66" w:rsidP="006B6B66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515099">
                              <w:rPr>
                                <w:rFonts w:ascii="Arial" w:hAnsi="Arial" w:cs="Arial"/>
                                <w:lang w:val="es-ES"/>
                              </w:rPr>
                              <w:t>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0EE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7.15pt;margin-top:85.05pt;width:203.85pt;height: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" filled="f" stroked="f">
                <v:textbox>
                  <w:txbxContent>
                    <w:p w14:paraId="3859A065" w14:textId="77777777" w:rsidR="006B6B66" w:rsidRPr="00AE0D9D" w:rsidRDefault="006B6B66" w:rsidP="006B6B6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</w:pPr>
                    </w:p>
                    <w:p w14:paraId="616B218D" w14:textId="77777777" w:rsidR="006B6B66" w:rsidRDefault="006B6B66" w:rsidP="006B6B66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515099">
                        <w:rPr>
                          <w:rFonts w:ascii="Arial" w:hAnsi="Arial" w:cs="Arial"/>
                          <w:lang w:val="es-ES"/>
                        </w:rPr>
                        <w:t xml:space="preserve">Director del Instituto de </w:t>
                      </w:r>
                    </w:p>
                    <w:p w14:paraId="65F2F669" w14:textId="77777777" w:rsidR="006B6B66" w:rsidRPr="00515099" w:rsidRDefault="006B6B66" w:rsidP="006B6B66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515099">
                        <w:rPr>
                          <w:rFonts w:ascii="Arial" w:hAnsi="Arial" w:cs="Arial"/>
                          <w:lang w:val="es-ES"/>
                        </w:rPr>
                        <w:t>Investigación</w:t>
                      </w:r>
                    </w:p>
                  </w:txbxContent>
                </v:textbox>
              </v:shape>
            </w:pict>
          </mc:Fallback>
        </mc:AlternateContent>
      </w:r>
      <w:r w:rsidRPr="00E1074F">
        <w:rPr>
          <w:rFonts w:ascii="Arial" w:hAnsi="Arial" w:cs="Arial"/>
          <w:b/>
          <w:u w:val="single"/>
        </w:rPr>
        <w:t>PUNTAJES:</w:t>
      </w:r>
    </w:p>
    <w:p w14:paraId="0751D664" w14:textId="77777777" w:rsidR="006B6B66" w:rsidRPr="00E1074F" w:rsidRDefault="006B6B66" w:rsidP="006B6B66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520"/>
      </w:tblGrid>
      <w:tr w:rsidR="006B6B66" w:rsidRPr="00E1074F" w14:paraId="7C41BD9F" w14:textId="77777777" w:rsidTr="002346A4">
        <w:trPr>
          <w:trHeight w:val="3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A80FC" w14:textId="77777777" w:rsidR="006B6B66" w:rsidRPr="00E1074F" w:rsidRDefault="006B6B66" w:rsidP="002346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32866" w14:textId="77777777" w:rsidR="006B6B66" w:rsidRPr="00E1074F" w:rsidRDefault="006B6B66" w:rsidP="002346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CONDICIÓN</w:t>
            </w:r>
          </w:p>
        </w:tc>
      </w:tr>
      <w:tr w:rsidR="006B6B66" w:rsidRPr="00E1074F" w14:paraId="603DCCC4" w14:textId="77777777" w:rsidTr="002346A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48489" w14:textId="77777777" w:rsidR="006B6B66" w:rsidRPr="00E1074F" w:rsidRDefault="006B6B66" w:rsidP="002346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Mayor o igual a 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D3458" w14:textId="77777777" w:rsidR="006B6B66" w:rsidRPr="00E1074F" w:rsidRDefault="006B6B66" w:rsidP="002346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PASA A LA VICEPRESIDENCIA DE INVESTIGACIÓN</w:t>
            </w:r>
          </w:p>
        </w:tc>
      </w:tr>
      <w:tr w:rsidR="006B6B66" w:rsidRPr="00E1074F" w14:paraId="3F8D5D60" w14:textId="77777777" w:rsidTr="002346A4">
        <w:trPr>
          <w:trHeight w:val="5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55468" w14:textId="77777777" w:rsidR="006B6B66" w:rsidRPr="00E1074F" w:rsidRDefault="006B6B66" w:rsidP="002346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Entre 11 y 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3E9CF" w14:textId="77777777" w:rsidR="006B6B66" w:rsidRPr="00E1074F" w:rsidRDefault="006B6B66" w:rsidP="002346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OBSERVADO</w:t>
            </w:r>
          </w:p>
        </w:tc>
      </w:tr>
      <w:tr w:rsidR="006B6B66" w:rsidRPr="00E1074F" w14:paraId="4984F72B" w14:textId="77777777" w:rsidTr="002346A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4080A" w14:textId="77777777" w:rsidR="006B6B66" w:rsidRPr="00E1074F" w:rsidRDefault="006B6B66" w:rsidP="002346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Menor o igual a 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52B25" w14:textId="77777777" w:rsidR="006B6B66" w:rsidRPr="00E1074F" w:rsidRDefault="006B6B66" w:rsidP="002346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REHACER</w:t>
            </w:r>
          </w:p>
        </w:tc>
      </w:tr>
    </w:tbl>
    <w:p w14:paraId="0D0B0677" w14:textId="77777777" w:rsidR="006B6B66" w:rsidRPr="00E1074F" w:rsidRDefault="006B6B66" w:rsidP="006B6B66">
      <w:pPr>
        <w:spacing w:line="276" w:lineRule="auto"/>
        <w:jc w:val="both"/>
        <w:rPr>
          <w:rFonts w:ascii="Arial" w:hAnsi="Arial" w:cs="Arial"/>
          <w:lang w:eastAsia="en-US"/>
        </w:rPr>
      </w:pPr>
    </w:p>
    <w:p w14:paraId="7B03AE89" w14:textId="77777777" w:rsidR="006B6B66" w:rsidRPr="00E1074F" w:rsidRDefault="006B6B66" w:rsidP="006B6B66">
      <w:pPr>
        <w:spacing w:line="276" w:lineRule="auto"/>
        <w:rPr>
          <w:rFonts w:ascii="Arial" w:hAnsi="Arial" w:cs="Arial"/>
          <w:b/>
        </w:rPr>
      </w:pPr>
      <w:r w:rsidRPr="00E1074F">
        <w:rPr>
          <w:rFonts w:ascii="Arial" w:hAnsi="Arial" w:cs="Arial"/>
          <w:b/>
        </w:rPr>
        <w:br w:type="page"/>
      </w:r>
    </w:p>
    <w:p w14:paraId="4E4D2167" w14:textId="1FF31894" w:rsidR="006049FE" w:rsidRDefault="006049FE" w:rsidP="001547C5">
      <w:pPr>
        <w:spacing w:line="276" w:lineRule="auto"/>
        <w:jc w:val="both"/>
      </w:pPr>
    </w:p>
    <w:sectPr w:rsidR="006049FE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2E87" w14:textId="77777777" w:rsidR="000B2E9F" w:rsidRDefault="000B2E9F" w:rsidP="00706568">
      <w:pPr>
        <w:spacing w:after="0" w:line="240" w:lineRule="auto"/>
      </w:pPr>
      <w:r>
        <w:separator/>
      </w:r>
    </w:p>
  </w:endnote>
  <w:endnote w:type="continuationSeparator" w:id="0">
    <w:p w14:paraId="69E99768" w14:textId="77777777" w:rsidR="000B2E9F" w:rsidRDefault="000B2E9F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1AE2" w14:textId="77777777" w:rsidR="000B2E9F" w:rsidRDefault="000B2E9F" w:rsidP="00706568">
      <w:pPr>
        <w:spacing w:after="0" w:line="240" w:lineRule="auto"/>
      </w:pPr>
      <w:r>
        <w:separator/>
      </w:r>
    </w:p>
  </w:footnote>
  <w:footnote w:type="continuationSeparator" w:id="0">
    <w:p w14:paraId="7A27442F" w14:textId="77777777" w:rsidR="000B2E9F" w:rsidRDefault="000B2E9F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  <w:proofErr w:type="gramEnd"/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9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2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30"/>
  </w:num>
  <w:num w:numId="2" w16cid:durableId="1460800409">
    <w:abstractNumId w:val="28"/>
  </w:num>
  <w:num w:numId="3" w16cid:durableId="35618572">
    <w:abstractNumId w:val="8"/>
  </w:num>
  <w:num w:numId="4" w16cid:durableId="399836222">
    <w:abstractNumId w:val="10"/>
  </w:num>
  <w:num w:numId="5" w16cid:durableId="994456992">
    <w:abstractNumId w:val="16"/>
  </w:num>
  <w:num w:numId="6" w16cid:durableId="2083722737">
    <w:abstractNumId w:val="0"/>
  </w:num>
  <w:num w:numId="7" w16cid:durableId="687558002">
    <w:abstractNumId w:val="22"/>
  </w:num>
  <w:num w:numId="8" w16cid:durableId="2024547972">
    <w:abstractNumId w:val="12"/>
  </w:num>
  <w:num w:numId="9" w16cid:durableId="1007487140">
    <w:abstractNumId w:val="15"/>
  </w:num>
  <w:num w:numId="10" w16cid:durableId="178007252">
    <w:abstractNumId w:val="4"/>
  </w:num>
  <w:num w:numId="11" w16cid:durableId="840892965">
    <w:abstractNumId w:val="3"/>
  </w:num>
  <w:num w:numId="12" w16cid:durableId="923225806">
    <w:abstractNumId w:val="26"/>
  </w:num>
  <w:num w:numId="13" w16cid:durableId="1054162596">
    <w:abstractNumId w:val="23"/>
  </w:num>
  <w:num w:numId="14" w16cid:durableId="845560199">
    <w:abstractNumId w:val="34"/>
  </w:num>
  <w:num w:numId="15" w16cid:durableId="1613517863">
    <w:abstractNumId w:val="5"/>
  </w:num>
  <w:num w:numId="16" w16cid:durableId="1792238844">
    <w:abstractNumId w:val="13"/>
  </w:num>
  <w:num w:numId="17" w16cid:durableId="447165841">
    <w:abstractNumId w:val="32"/>
  </w:num>
  <w:num w:numId="18" w16cid:durableId="9860825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27"/>
  </w:num>
  <w:num w:numId="21" w16cid:durableId="115956023">
    <w:abstractNumId w:val="6"/>
  </w:num>
  <w:num w:numId="22" w16cid:durableId="2086755876">
    <w:abstractNumId w:val="33"/>
  </w:num>
  <w:num w:numId="23" w16cid:durableId="964240036">
    <w:abstractNumId w:val="20"/>
  </w:num>
  <w:num w:numId="24" w16cid:durableId="1074619088">
    <w:abstractNumId w:val="21"/>
  </w:num>
  <w:num w:numId="25" w16cid:durableId="2069765458">
    <w:abstractNumId w:val="29"/>
  </w:num>
  <w:num w:numId="26" w16cid:durableId="751314575">
    <w:abstractNumId w:val="1"/>
  </w:num>
  <w:num w:numId="27" w16cid:durableId="805467631">
    <w:abstractNumId w:val="17"/>
  </w:num>
  <w:num w:numId="28" w16cid:durableId="610820905">
    <w:abstractNumId w:val="24"/>
  </w:num>
  <w:num w:numId="29" w16cid:durableId="87507879">
    <w:abstractNumId w:val="31"/>
  </w:num>
  <w:num w:numId="30" w16cid:durableId="1525242810">
    <w:abstractNumId w:val="9"/>
  </w:num>
  <w:num w:numId="31" w16cid:durableId="548419359">
    <w:abstractNumId w:val="14"/>
  </w:num>
  <w:num w:numId="32" w16cid:durableId="1626816342">
    <w:abstractNumId w:val="11"/>
  </w:num>
  <w:num w:numId="33" w16cid:durableId="1187255803">
    <w:abstractNumId w:val="19"/>
  </w:num>
  <w:num w:numId="34" w16cid:durableId="1478767539">
    <w:abstractNumId w:val="7"/>
  </w:num>
  <w:num w:numId="35" w16cid:durableId="1810393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0B2E9F"/>
    <w:rsid w:val="001046B4"/>
    <w:rsid w:val="001547C5"/>
    <w:rsid w:val="001B49DA"/>
    <w:rsid w:val="00474A0E"/>
    <w:rsid w:val="004D5536"/>
    <w:rsid w:val="006049FE"/>
    <w:rsid w:val="006A0016"/>
    <w:rsid w:val="006B6B66"/>
    <w:rsid w:val="00706568"/>
    <w:rsid w:val="00886ECD"/>
    <w:rsid w:val="00904431"/>
    <w:rsid w:val="0096002E"/>
    <w:rsid w:val="00A06A46"/>
    <w:rsid w:val="00C6018E"/>
    <w:rsid w:val="00C842D0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2</cp:revision>
  <cp:lastPrinted>2025-03-03T13:22:00Z</cp:lastPrinted>
  <dcterms:created xsi:type="dcterms:W3CDTF">2025-03-03T14:14:00Z</dcterms:created>
  <dcterms:modified xsi:type="dcterms:W3CDTF">2025-03-03T14:14:00Z</dcterms:modified>
</cp:coreProperties>
</file>